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12" w:rsidRPr="003132C8" w:rsidRDefault="00AA2712" w:rsidP="00DF4B90">
      <w:pPr>
        <w:jc w:val="center"/>
        <w:rPr>
          <w:rFonts w:ascii="Arial" w:hAnsi="Arial" w:cs="Arial"/>
          <w:b/>
          <w:sz w:val="36"/>
          <w:szCs w:val="36"/>
        </w:rPr>
      </w:pPr>
      <w:r w:rsidRPr="003132C8">
        <w:rPr>
          <w:rFonts w:ascii="Arial" w:hAnsi="Arial" w:cs="Arial"/>
          <w:b/>
          <w:sz w:val="36"/>
          <w:szCs w:val="36"/>
        </w:rPr>
        <w:t>KAMU HİZMET STANDARTLARI TABLOSU</w:t>
      </w:r>
    </w:p>
    <w:p w:rsidR="00AA2712" w:rsidRPr="003132C8" w:rsidRDefault="004B70CA" w:rsidP="00DF4B90">
      <w:pPr>
        <w:jc w:val="center"/>
        <w:rPr>
          <w:rFonts w:ascii="Arial" w:hAnsi="Arial" w:cs="Arial"/>
          <w:b/>
          <w:sz w:val="36"/>
          <w:szCs w:val="36"/>
        </w:rPr>
      </w:pPr>
      <w:r>
        <w:rPr>
          <w:rFonts w:ascii="Arial" w:hAnsi="Arial" w:cs="Arial"/>
          <w:b/>
          <w:sz w:val="36"/>
          <w:szCs w:val="36"/>
        </w:rPr>
        <w:t>İNEGÖL</w:t>
      </w:r>
      <w:r w:rsidR="00C66905" w:rsidRPr="003132C8">
        <w:rPr>
          <w:rFonts w:ascii="Arial" w:hAnsi="Arial" w:cs="Arial"/>
          <w:b/>
          <w:sz w:val="36"/>
          <w:szCs w:val="36"/>
        </w:rPr>
        <w:t xml:space="preserve"> KAYMAKAMLIĞI </w:t>
      </w:r>
      <w:r w:rsidR="00AA2712" w:rsidRPr="003132C8">
        <w:rPr>
          <w:rFonts w:ascii="Arial" w:hAnsi="Arial" w:cs="Arial"/>
          <w:b/>
          <w:sz w:val="36"/>
          <w:szCs w:val="36"/>
        </w:rPr>
        <w:t>HİZMET STANDARTLARI</w:t>
      </w:r>
    </w:p>
    <w:tbl>
      <w:tblPr>
        <w:tblW w:w="2069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13608"/>
        <w:gridCol w:w="2835"/>
      </w:tblGrid>
      <w:tr w:rsidR="00DD0BFE" w:rsidRPr="00B45FFB" w:rsidTr="005B25E8">
        <w:trPr>
          <w:trHeight w:val="676"/>
        </w:trPr>
        <w:tc>
          <w:tcPr>
            <w:tcW w:w="851" w:type="dxa"/>
            <w:vAlign w:val="center"/>
          </w:tcPr>
          <w:p w:rsidR="00AA2712" w:rsidRPr="00B45FFB" w:rsidRDefault="00AA2712" w:rsidP="00DF4B90">
            <w:pPr>
              <w:jc w:val="center"/>
              <w:rPr>
                <w:rFonts w:ascii="Arial" w:hAnsi="Arial" w:cs="Arial"/>
                <w:b/>
                <w:sz w:val="28"/>
                <w:szCs w:val="28"/>
              </w:rPr>
            </w:pPr>
            <w:r w:rsidRPr="00B45FFB">
              <w:rPr>
                <w:rFonts w:ascii="Arial" w:hAnsi="Arial" w:cs="Arial"/>
                <w:b/>
                <w:sz w:val="28"/>
                <w:szCs w:val="28"/>
              </w:rPr>
              <w:t>S</w:t>
            </w:r>
            <w:r w:rsidR="00361813" w:rsidRPr="00B45FFB">
              <w:rPr>
                <w:rFonts w:ascii="Arial" w:hAnsi="Arial" w:cs="Arial"/>
                <w:b/>
                <w:sz w:val="28"/>
                <w:szCs w:val="28"/>
              </w:rPr>
              <w:t>.</w:t>
            </w:r>
            <w:r w:rsidRPr="00B45FFB">
              <w:rPr>
                <w:rFonts w:ascii="Arial" w:hAnsi="Arial" w:cs="Arial"/>
                <w:b/>
                <w:sz w:val="28"/>
                <w:szCs w:val="28"/>
              </w:rPr>
              <w:t xml:space="preserve"> NO</w:t>
            </w:r>
          </w:p>
        </w:tc>
        <w:tc>
          <w:tcPr>
            <w:tcW w:w="3402" w:type="dxa"/>
            <w:vAlign w:val="center"/>
          </w:tcPr>
          <w:p w:rsidR="00AA2712" w:rsidRPr="00B45FFB" w:rsidRDefault="00AA2712" w:rsidP="00DF4B90">
            <w:pPr>
              <w:jc w:val="center"/>
              <w:rPr>
                <w:rFonts w:ascii="Arial" w:hAnsi="Arial" w:cs="Arial"/>
                <w:b/>
                <w:sz w:val="28"/>
                <w:szCs w:val="28"/>
              </w:rPr>
            </w:pPr>
            <w:r w:rsidRPr="00B45FFB">
              <w:rPr>
                <w:rFonts w:ascii="Arial" w:hAnsi="Arial" w:cs="Arial"/>
                <w:b/>
                <w:sz w:val="28"/>
                <w:szCs w:val="28"/>
              </w:rPr>
              <w:t>HİZMETİN ADI</w:t>
            </w:r>
          </w:p>
        </w:tc>
        <w:tc>
          <w:tcPr>
            <w:tcW w:w="13608" w:type="dxa"/>
            <w:vAlign w:val="center"/>
          </w:tcPr>
          <w:p w:rsidR="00AA2712" w:rsidRPr="00B45FFB" w:rsidRDefault="00AA2712" w:rsidP="00DF4B90">
            <w:pPr>
              <w:jc w:val="center"/>
              <w:rPr>
                <w:rFonts w:ascii="Arial" w:hAnsi="Arial" w:cs="Arial"/>
                <w:b/>
                <w:sz w:val="28"/>
                <w:szCs w:val="28"/>
              </w:rPr>
            </w:pPr>
            <w:r w:rsidRPr="00B45FFB">
              <w:rPr>
                <w:rFonts w:ascii="Arial" w:hAnsi="Arial" w:cs="Arial"/>
                <w:b/>
                <w:sz w:val="28"/>
                <w:szCs w:val="28"/>
              </w:rPr>
              <w:t>BAŞVURUDA İSTENEN BELGELER</w:t>
            </w:r>
          </w:p>
        </w:tc>
        <w:tc>
          <w:tcPr>
            <w:tcW w:w="2835" w:type="dxa"/>
            <w:vAlign w:val="center"/>
          </w:tcPr>
          <w:p w:rsidR="00AA2712" w:rsidRPr="00B45FFB" w:rsidRDefault="00AA2712" w:rsidP="00DF4B90">
            <w:pPr>
              <w:jc w:val="center"/>
              <w:rPr>
                <w:rFonts w:ascii="Arial" w:hAnsi="Arial" w:cs="Arial"/>
                <w:b/>
                <w:sz w:val="28"/>
                <w:szCs w:val="28"/>
              </w:rPr>
            </w:pPr>
            <w:r w:rsidRPr="00B45FFB">
              <w:rPr>
                <w:rFonts w:ascii="Arial" w:hAnsi="Arial" w:cs="Arial"/>
                <w:b/>
                <w:sz w:val="28"/>
                <w:szCs w:val="28"/>
              </w:rPr>
              <w:t>HİZMETİN TAMAMLANMA</w:t>
            </w:r>
            <w:r w:rsidR="00AF35E2" w:rsidRPr="00B45FFB">
              <w:rPr>
                <w:rFonts w:ascii="Arial" w:hAnsi="Arial" w:cs="Arial"/>
                <w:b/>
                <w:sz w:val="28"/>
                <w:szCs w:val="28"/>
              </w:rPr>
              <w:t xml:space="preserve"> </w:t>
            </w:r>
            <w:r w:rsidRPr="00B45FFB">
              <w:rPr>
                <w:rFonts w:ascii="Arial" w:hAnsi="Arial" w:cs="Arial"/>
                <w:b/>
                <w:sz w:val="28"/>
                <w:szCs w:val="28"/>
              </w:rPr>
              <w:t>SÜRESİ</w:t>
            </w:r>
            <w:r w:rsidR="005B481B" w:rsidRPr="00B45FFB">
              <w:rPr>
                <w:rFonts w:ascii="Arial" w:hAnsi="Arial" w:cs="Arial"/>
                <w:b/>
                <w:sz w:val="28"/>
                <w:szCs w:val="28"/>
              </w:rPr>
              <w:t xml:space="preserve"> </w:t>
            </w:r>
            <w:r w:rsidRPr="00B45FFB">
              <w:rPr>
                <w:rFonts w:ascii="Arial" w:hAnsi="Arial" w:cs="Arial"/>
                <w:b/>
                <w:sz w:val="28"/>
                <w:szCs w:val="28"/>
              </w:rPr>
              <w:t xml:space="preserve"> (EN GEÇ)</w:t>
            </w:r>
          </w:p>
        </w:tc>
      </w:tr>
      <w:tr w:rsidR="00DD0BFE" w:rsidRPr="00B45FFB" w:rsidTr="00FD3C71">
        <w:trPr>
          <w:trHeight w:val="2304"/>
        </w:trPr>
        <w:tc>
          <w:tcPr>
            <w:tcW w:w="851" w:type="dxa"/>
            <w:vAlign w:val="center"/>
          </w:tcPr>
          <w:p w:rsidR="00AA2712" w:rsidRPr="00B45FFB" w:rsidRDefault="006E02BE" w:rsidP="00FD3C71">
            <w:pPr>
              <w:jc w:val="center"/>
              <w:rPr>
                <w:rFonts w:ascii="Arial" w:hAnsi="Arial" w:cs="Arial"/>
                <w:b/>
                <w:sz w:val="28"/>
                <w:szCs w:val="28"/>
              </w:rPr>
            </w:pPr>
            <w:r w:rsidRPr="00B45FFB">
              <w:rPr>
                <w:rFonts w:ascii="Arial" w:hAnsi="Arial" w:cs="Arial"/>
                <w:b/>
                <w:sz w:val="28"/>
                <w:szCs w:val="28"/>
              </w:rPr>
              <w:t>1</w:t>
            </w:r>
          </w:p>
        </w:tc>
        <w:tc>
          <w:tcPr>
            <w:tcW w:w="3402" w:type="dxa"/>
            <w:vAlign w:val="center"/>
          </w:tcPr>
          <w:p w:rsidR="005B25E8" w:rsidRDefault="006E02BE" w:rsidP="00802476">
            <w:pPr>
              <w:jc w:val="center"/>
              <w:rPr>
                <w:rFonts w:ascii="Arial" w:hAnsi="Arial" w:cs="Arial"/>
                <w:sz w:val="28"/>
                <w:szCs w:val="28"/>
              </w:rPr>
            </w:pPr>
            <w:r w:rsidRPr="00B45FFB">
              <w:rPr>
                <w:rFonts w:ascii="Arial" w:hAnsi="Arial" w:cs="Arial"/>
                <w:sz w:val="28"/>
                <w:szCs w:val="28"/>
              </w:rPr>
              <w:t>Taşınmaz Mal Zilyetliğine Yapılan Tecavüzlerin Vali ve Kaymakamlıklarca Önlenmesi Yolları</w:t>
            </w:r>
          </w:p>
          <w:p w:rsidR="005B25E8" w:rsidRDefault="005B25E8" w:rsidP="00802476">
            <w:pPr>
              <w:jc w:val="center"/>
              <w:rPr>
                <w:rFonts w:ascii="Arial" w:hAnsi="Arial" w:cs="Arial"/>
                <w:sz w:val="28"/>
                <w:szCs w:val="28"/>
              </w:rPr>
            </w:pPr>
            <w:r>
              <w:rPr>
                <w:rFonts w:ascii="Arial" w:hAnsi="Arial" w:cs="Arial"/>
                <w:sz w:val="28"/>
                <w:szCs w:val="28"/>
              </w:rPr>
              <w:t>(3091 Sayılı Kanun)</w:t>
            </w:r>
          </w:p>
          <w:p w:rsidR="00230CCA" w:rsidRPr="005B25E8" w:rsidRDefault="00230CCA" w:rsidP="00802476">
            <w:pPr>
              <w:jc w:val="center"/>
              <w:rPr>
                <w:rFonts w:ascii="Arial" w:hAnsi="Arial" w:cs="Arial"/>
                <w:sz w:val="28"/>
                <w:szCs w:val="28"/>
              </w:rPr>
            </w:pPr>
          </w:p>
        </w:tc>
        <w:tc>
          <w:tcPr>
            <w:tcW w:w="13608" w:type="dxa"/>
            <w:vAlign w:val="center"/>
          </w:tcPr>
          <w:p w:rsidR="00AA2712" w:rsidRPr="00B45FFB" w:rsidRDefault="006E02BE" w:rsidP="00802476">
            <w:pPr>
              <w:rPr>
                <w:rFonts w:ascii="Arial" w:hAnsi="Arial" w:cs="Arial"/>
                <w:sz w:val="28"/>
                <w:szCs w:val="28"/>
              </w:rPr>
            </w:pPr>
            <w:r w:rsidRPr="00B45FFB">
              <w:rPr>
                <w:rFonts w:ascii="Arial" w:hAnsi="Arial" w:cs="Arial"/>
                <w:sz w:val="28"/>
                <w:szCs w:val="28"/>
              </w:rPr>
              <w:t>-Matbu Dilekçe</w:t>
            </w:r>
          </w:p>
          <w:p w:rsidR="006E02BE" w:rsidRPr="00B45FFB" w:rsidRDefault="006E02BE" w:rsidP="00802476">
            <w:pPr>
              <w:rPr>
                <w:rFonts w:ascii="Arial" w:hAnsi="Arial" w:cs="Arial"/>
                <w:sz w:val="28"/>
                <w:szCs w:val="28"/>
              </w:rPr>
            </w:pPr>
            <w:r w:rsidRPr="00B45FFB">
              <w:rPr>
                <w:rFonts w:ascii="Arial" w:hAnsi="Arial" w:cs="Arial"/>
                <w:sz w:val="28"/>
                <w:szCs w:val="28"/>
              </w:rPr>
              <w:t>-Tapu Belgesi</w:t>
            </w:r>
          </w:p>
        </w:tc>
        <w:tc>
          <w:tcPr>
            <w:tcW w:w="2835" w:type="dxa"/>
            <w:vAlign w:val="center"/>
          </w:tcPr>
          <w:p w:rsidR="00AA2712" w:rsidRPr="00E56127" w:rsidRDefault="00AA2712" w:rsidP="00802476">
            <w:pPr>
              <w:jc w:val="center"/>
              <w:rPr>
                <w:rFonts w:ascii="Arial" w:hAnsi="Arial" w:cs="Arial"/>
                <w:b/>
                <w:sz w:val="28"/>
                <w:szCs w:val="28"/>
              </w:rPr>
            </w:pPr>
          </w:p>
          <w:p w:rsidR="00506D11" w:rsidRPr="00E56127" w:rsidRDefault="00010F11" w:rsidP="00802476">
            <w:pPr>
              <w:jc w:val="center"/>
              <w:rPr>
                <w:rFonts w:ascii="Arial" w:hAnsi="Arial" w:cs="Arial"/>
                <w:b/>
                <w:sz w:val="28"/>
                <w:szCs w:val="28"/>
              </w:rPr>
            </w:pPr>
            <w:r w:rsidRPr="00E56127">
              <w:rPr>
                <w:rFonts w:ascii="Arial" w:hAnsi="Arial" w:cs="Arial"/>
                <w:b/>
                <w:sz w:val="28"/>
                <w:szCs w:val="28"/>
              </w:rPr>
              <w:t>15</w:t>
            </w:r>
            <w:r w:rsidR="001D1A0D" w:rsidRPr="00E56127">
              <w:rPr>
                <w:rFonts w:ascii="Arial" w:hAnsi="Arial" w:cs="Arial"/>
                <w:b/>
                <w:sz w:val="28"/>
                <w:szCs w:val="28"/>
              </w:rPr>
              <w:t xml:space="preserve"> G</w:t>
            </w:r>
            <w:r w:rsidR="00506D11" w:rsidRPr="00E56127">
              <w:rPr>
                <w:rFonts w:ascii="Arial" w:hAnsi="Arial" w:cs="Arial"/>
                <w:b/>
                <w:sz w:val="28"/>
                <w:szCs w:val="28"/>
              </w:rPr>
              <w:t>ün</w:t>
            </w:r>
          </w:p>
        </w:tc>
      </w:tr>
      <w:tr w:rsidR="00DD0BFE" w:rsidRPr="00B45FFB" w:rsidTr="00FD3C71">
        <w:trPr>
          <w:trHeight w:val="3822"/>
        </w:trPr>
        <w:tc>
          <w:tcPr>
            <w:tcW w:w="851" w:type="dxa"/>
            <w:vAlign w:val="center"/>
          </w:tcPr>
          <w:p w:rsidR="00AA2712" w:rsidRPr="00B45FFB" w:rsidRDefault="005B25E8" w:rsidP="00FD3C71">
            <w:pPr>
              <w:jc w:val="center"/>
              <w:rPr>
                <w:rFonts w:ascii="Arial" w:hAnsi="Arial" w:cs="Arial"/>
                <w:b/>
                <w:sz w:val="28"/>
                <w:szCs w:val="28"/>
              </w:rPr>
            </w:pPr>
            <w:r>
              <w:rPr>
                <w:rFonts w:ascii="Arial" w:hAnsi="Arial" w:cs="Arial"/>
                <w:b/>
                <w:sz w:val="28"/>
                <w:szCs w:val="28"/>
              </w:rPr>
              <w:t>2</w:t>
            </w:r>
          </w:p>
        </w:tc>
        <w:tc>
          <w:tcPr>
            <w:tcW w:w="3402" w:type="dxa"/>
            <w:vAlign w:val="center"/>
          </w:tcPr>
          <w:p w:rsidR="00AA2712" w:rsidRPr="00B45FFB" w:rsidRDefault="00F1532C" w:rsidP="00802476">
            <w:pPr>
              <w:jc w:val="center"/>
              <w:rPr>
                <w:rFonts w:ascii="Arial" w:hAnsi="Arial" w:cs="Arial"/>
                <w:sz w:val="28"/>
                <w:szCs w:val="28"/>
              </w:rPr>
            </w:pPr>
            <w:r w:rsidRPr="00B45FFB">
              <w:rPr>
                <w:rFonts w:ascii="Arial" w:hAnsi="Arial" w:cs="Arial"/>
                <w:sz w:val="28"/>
                <w:szCs w:val="28"/>
              </w:rPr>
              <w:t xml:space="preserve">Ticari Amaçla İnternet Toplu Kullanım </w:t>
            </w:r>
            <w:r w:rsidR="00883AF5" w:rsidRPr="00B45FFB">
              <w:rPr>
                <w:rFonts w:ascii="Arial" w:hAnsi="Arial" w:cs="Arial"/>
                <w:sz w:val="28"/>
                <w:szCs w:val="28"/>
              </w:rPr>
              <w:t>Sağlayıcı İzin Belgesi</w:t>
            </w:r>
          </w:p>
        </w:tc>
        <w:tc>
          <w:tcPr>
            <w:tcW w:w="13608" w:type="dxa"/>
            <w:vAlign w:val="center"/>
          </w:tcPr>
          <w:p w:rsidR="00AA2712" w:rsidRPr="00B45FFB" w:rsidRDefault="00342D7C" w:rsidP="00802476">
            <w:pPr>
              <w:rPr>
                <w:rFonts w:ascii="Arial" w:hAnsi="Arial" w:cs="Arial"/>
                <w:sz w:val="28"/>
                <w:szCs w:val="28"/>
              </w:rPr>
            </w:pPr>
            <w:r w:rsidRPr="00B45FFB">
              <w:rPr>
                <w:rFonts w:ascii="Arial" w:hAnsi="Arial" w:cs="Arial"/>
                <w:sz w:val="28"/>
                <w:szCs w:val="28"/>
              </w:rPr>
              <w:t>Başvuru Belgeleri:</w:t>
            </w:r>
          </w:p>
          <w:p w:rsidR="00155705" w:rsidRPr="00B45FFB" w:rsidRDefault="00155705" w:rsidP="00802476">
            <w:pPr>
              <w:rPr>
                <w:rFonts w:ascii="Arial" w:hAnsi="Arial" w:cs="Arial"/>
                <w:sz w:val="28"/>
                <w:szCs w:val="28"/>
              </w:rPr>
            </w:pPr>
            <w:r w:rsidRPr="00B45FFB">
              <w:rPr>
                <w:rFonts w:ascii="Arial" w:hAnsi="Arial" w:cs="Arial"/>
                <w:sz w:val="28"/>
                <w:szCs w:val="28"/>
              </w:rPr>
              <w:t>1-Kafe Müracaat Formu</w:t>
            </w:r>
          </w:p>
          <w:p w:rsidR="00342D7C" w:rsidRPr="00B45FFB" w:rsidRDefault="00155705" w:rsidP="00802476">
            <w:pPr>
              <w:rPr>
                <w:rFonts w:ascii="Arial" w:hAnsi="Arial" w:cs="Arial"/>
                <w:sz w:val="28"/>
                <w:szCs w:val="28"/>
              </w:rPr>
            </w:pPr>
            <w:r w:rsidRPr="00B45FFB">
              <w:rPr>
                <w:rFonts w:ascii="Arial" w:hAnsi="Arial" w:cs="Arial"/>
                <w:sz w:val="28"/>
                <w:szCs w:val="28"/>
              </w:rPr>
              <w:t>2-</w:t>
            </w:r>
            <w:r w:rsidR="00342D7C" w:rsidRPr="00B45FFB">
              <w:rPr>
                <w:rFonts w:ascii="Arial" w:hAnsi="Arial" w:cs="Arial"/>
                <w:sz w:val="28"/>
                <w:szCs w:val="28"/>
              </w:rPr>
              <w:t>Matbu Dilekçe</w:t>
            </w:r>
          </w:p>
          <w:p w:rsidR="00342D7C" w:rsidRPr="00B45FFB" w:rsidRDefault="00155705" w:rsidP="00802476">
            <w:pPr>
              <w:rPr>
                <w:rFonts w:ascii="Arial" w:hAnsi="Arial" w:cs="Arial"/>
                <w:sz w:val="28"/>
                <w:szCs w:val="28"/>
              </w:rPr>
            </w:pPr>
            <w:r w:rsidRPr="00B45FFB">
              <w:rPr>
                <w:rFonts w:ascii="Arial" w:hAnsi="Arial" w:cs="Arial"/>
                <w:sz w:val="28"/>
                <w:szCs w:val="28"/>
              </w:rPr>
              <w:t>3</w:t>
            </w:r>
            <w:r w:rsidR="00342D7C" w:rsidRPr="00B45FFB">
              <w:rPr>
                <w:rFonts w:ascii="Arial" w:hAnsi="Arial" w:cs="Arial"/>
                <w:sz w:val="28"/>
                <w:szCs w:val="28"/>
              </w:rPr>
              <w:t>-İşyeri Açma ve Çalışma Ruhsatının aslı ya da Belediyeden onaylı bir örneği</w:t>
            </w:r>
          </w:p>
          <w:p w:rsidR="00342D7C" w:rsidRPr="00B45FFB" w:rsidRDefault="00155705" w:rsidP="00802476">
            <w:pPr>
              <w:rPr>
                <w:rFonts w:ascii="Arial" w:hAnsi="Arial" w:cs="Arial"/>
                <w:sz w:val="28"/>
                <w:szCs w:val="28"/>
              </w:rPr>
            </w:pPr>
            <w:r w:rsidRPr="00B45FFB">
              <w:rPr>
                <w:rFonts w:ascii="Arial" w:hAnsi="Arial" w:cs="Arial"/>
                <w:sz w:val="28"/>
                <w:szCs w:val="28"/>
              </w:rPr>
              <w:t>4</w:t>
            </w:r>
            <w:r w:rsidR="00342D7C" w:rsidRPr="00B45FFB">
              <w:rPr>
                <w:rFonts w:ascii="Arial" w:hAnsi="Arial" w:cs="Arial"/>
                <w:sz w:val="28"/>
                <w:szCs w:val="28"/>
              </w:rPr>
              <w:t>-Vergi Levhası</w:t>
            </w:r>
          </w:p>
          <w:p w:rsidR="00342D7C" w:rsidRPr="00B45FFB" w:rsidRDefault="00155705" w:rsidP="00802476">
            <w:pPr>
              <w:rPr>
                <w:rFonts w:ascii="Arial" w:hAnsi="Arial" w:cs="Arial"/>
                <w:sz w:val="28"/>
                <w:szCs w:val="28"/>
              </w:rPr>
            </w:pPr>
            <w:r w:rsidRPr="00B45FFB">
              <w:rPr>
                <w:rFonts w:ascii="Arial" w:hAnsi="Arial" w:cs="Arial"/>
                <w:sz w:val="28"/>
                <w:szCs w:val="28"/>
              </w:rPr>
              <w:t>5</w:t>
            </w:r>
            <w:r w:rsidR="00342D7C" w:rsidRPr="00B45FFB">
              <w:rPr>
                <w:rFonts w:ascii="Arial" w:hAnsi="Arial" w:cs="Arial"/>
                <w:sz w:val="28"/>
                <w:szCs w:val="28"/>
              </w:rPr>
              <w:t>-Ruhsat sahibinin/sorumlu Müdürün nüfus cüzdan fotokopisi</w:t>
            </w:r>
          </w:p>
          <w:p w:rsidR="00342D7C" w:rsidRPr="00B45FFB" w:rsidRDefault="00155705" w:rsidP="00802476">
            <w:pPr>
              <w:rPr>
                <w:rFonts w:ascii="Arial" w:hAnsi="Arial" w:cs="Arial"/>
                <w:sz w:val="28"/>
                <w:szCs w:val="28"/>
              </w:rPr>
            </w:pPr>
            <w:r w:rsidRPr="00B45FFB">
              <w:rPr>
                <w:rFonts w:ascii="Arial" w:hAnsi="Arial" w:cs="Arial"/>
                <w:sz w:val="28"/>
                <w:szCs w:val="28"/>
              </w:rPr>
              <w:t>6</w:t>
            </w:r>
            <w:r w:rsidR="00342D7C" w:rsidRPr="00B45FFB">
              <w:rPr>
                <w:rFonts w:ascii="Arial" w:hAnsi="Arial" w:cs="Arial"/>
                <w:sz w:val="28"/>
                <w:szCs w:val="28"/>
              </w:rPr>
              <w:t>-Telekomünikasyon Kurumundan alınan sabit IP sözle</w:t>
            </w:r>
            <w:r w:rsidRPr="00B45FFB">
              <w:rPr>
                <w:rFonts w:ascii="Arial" w:hAnsi="Arial" w:cs="Arial"/>
                <w:sz w:val="28"/>
                <w:szCs w:val="28"/>
              </w:rPr>
              <w:t>şme</w:t>
            </w:r>
          </w:p>
          <w:p w:rsidR="00EA0223" w:rsidRPr="00B45FFB" w:rsidRDefault="00EA0223" w:rsidP="00802476">
            <w:pPr>
              <w:rPr>
                <w:rFonts w:ascii="Arial" w:hAnsi="Arial" w:cs="Arial"/>
                <w:sz w:val="28"/>
                <w:szCs w:val="28"/>
              </w:rPr>
            </w:pPr>
            <w:r w:rsidRPr="00B45FFB">
              <w:rPr>
                <w:rFonts w:ascii="Arial" w:hAnsi="Arial" w:cs="Arial"/>
                <w:sz w:val="28"/>
                <w:szCs w:val="28"/>
              </w:rPr>
              <w:t>(Müracaat için gerekli evrakların or</w:t>
            </w:r>
            <w:r w:rsidR="00230CCA">
              <w:rPr>
                <w:rFonts w:ascii="Arial" w:hAnsi="Arial" w:cs="Arial"/>
                <w:sz w:val="28"/>
                <w:szCs w:val="28"/>
              </w:rPr>
              <w:t>i</w:t>
            </w:r>
            <w:r w:rsidRPr="00B45FFB">
              <w:rPr>
                <w:rFonts w:ascii="Arial" w:hAnsi="Arial" w:cs="Arial"/>
                <w:sz w:val="28"/>
                <w:szCs w:val="28"/>
              </w:rPr>
              <w:t xml:space="preserve">jinalleri kontrol edildikten </w:t>
            </w:r>
            <w:proofErr w:type="gramStart"/>
            <w:r w:rsidRPr="00B45FFB">
              <w:rPr>
                <w:rFonts w:ascii="Arial" w:hAnsi="Arial" w:cs="Arial"/>
                <w:sz w:val="28"/>
                <w:szCs w:val="28"/>
              </w:rPr>
              <w:t>sonra  fotokopilerine</w:t>
            </w:r>
            <w:proofErr w:type="gramEnd"/>
            <w:r w:rsidRPr="00B45FFB">
              <w:rPr>
                <w:rFonts w:ascii="Arial" w:hAnsi="Arial" w:cs="Arial"/>
                <w:sz w:val="28"/>
                <w:szCs w:val="28"/>
              </w:rPr>
              <w:t xml:space="preserve"> aslı gibidir işlemi yapılarak müracaat kabul edilir.</w:t>
            </w:r>
          </w:p>
          <w:p w:rsidR="00342D7C" w:rsidRPr="00B45FFB" w:rsidRDefault="00EA0223" w:rsidP="00802476">
            <w:pPr>
              <w:rPr>
                <w:rFonts w:ascii="Arial" w:hAnsi="Arial" w:cs="Arial"/>
                <w:sz w:val="28"/>
                <w:szCs w:val="28"/>
              </w:rPr>
            </w:pPr>
            <w:r w:rsidRPr="00B45FFB">
              <w:rPr>
                <w:rFonts w:ascii="Arial" w:hAnsi="Arial" w:cs="Arial"/>
                <w:sz w:val="28"/>
                <w:szCs w:val="28"/>
              </w:rPr>
              <w:t xml:space="preserve">İzin belgesi alan iş </w:t>
            </w:r>
            <w:proofErr w:type="gramStart"/>
            <w:r w:rsidRPr="00B45FFB">
              <w:rPr>
                <w:rFonts w:ascii="Arial" w:hAnsi="Arial" w:cs="Arial"/>
                <w:sz w:val="28"/>
                <w:szCs w:val="28"/>
              </w:rPr>
              <w:t xml:space="preserve">yerlerine  </w:t>
            </w:r>
            <w:r w:rsidR="004F6F13" w:rsidRPr="00B45FFB">
              <w:rPr>
                <w:rFonts w:ascii="Arial" w:hAnsi="Arial" w:cs="Arial"/>
                <w:sz w:val="28"/>
                <w:szCs w:val="28"/>
              </w:rPr>
              <w:t>yıl</w:t>
            </w:r>
            <w:proofErr w:type="gramEnd"/>
            <w:r w:rsidR="004F6F13" w:rsidRPr="00B45FFB">
              <w:rPr>
                <w:rFonts w:ascii="Arial" w:hAnsi="Arial" w:cs="Arial"/>
                <w:sz w:val="28"/>
                <w:szCs w:val="28"/>
              </w:rPr>
              <w:t xml:space="preserve"> içerisinde defaten denetim gerçekleştirilir.)</w:t>
            </w:r>
          </w:p>
        </w:tc>
        <w:tc>
          <w:tcPr>
            <w:tcW w:w="2835" w:type="dxa"/>
            <w:vAlign w:val="center"/>
          </w:tcPr>
          <w:p w:rsidR="00AA2712" w:rsidRPr="00E56127" w:rsidRDefault="00AA2712" w:rsidP="00802476">
            <w:pPr>
              <w:jc w:val="center"/>
              <w:rPr>
                <w:rFonts w:ascii="Arial" w:hAnsi="Arial" w:cs="Arial"/>
                <w:b/>
                <w:sz w:val="28"/>
                <w:szCs w:val="28"/>
              </w:rPr>
            </w:pPr>
          </w:p>
          <w:p w:rsidR="00682164" w:rsidRPr="00E56127" w:rsidRDefault="00682164" w:rsidP="00802476">
            <w:pPr>
              <w:jc w:val="center"/>
              <w:rPr>
                <w:rFonts w:ascii="Arial" w:hAnsi="Arial" w:cs="Arial"/>
                <w:b/>
                <w:sz w:val="28"/>
                <w:szCs w:val="28"/>
              </w:rPr>
            </w:pPr>
          </w:p>
          <w:p w:rsidR="00682164" w:rsidRPr="00E56127" w:rsidRDefault="005B25E8" w:rsidP="00802476">
            <w:pPr>
              <w:jc w:val="center"/>
              <w:rPr>
                <w:rFonts w:ascii="Arial" w:hAnsi="Arial" w:cs="Arial"/>
                <w:b/>
                <w:sz w:val="28"/>
                <w:szCs w:val="28"/>
              </w:rPr>
            </w:pPr>
            <w:r>
              <w:rPr>
                <w:rFonts w:ascii="Arial" w:hAnsi="Arial" w:cs="Arial"/>
                <w:b/>
                <w:sz w:val="28"/>
                <w:szCs w:val="28"/>
              </w:rPr>
              <w:t xml:space="preserve">2 </w:t>
            </w:r>
            <w:r w:rsidR="001D1A0D" w:rsidRPr="00E56127">
              <w:rPr>
                <w:rFonts w:ascii="Arial" w:hAnsi="Arial" w:cs="Arial"/>
                <w:b/>
                <w:sz w:val="28"/>
                <w:szCs w:val="28"/>
              </w:rPr>
              <w:t>G</w:t>
            </w:r>
            <w:r w:rsidR="00682164" w:rsidRPr="00E56127">
              <w:rPr>
                <w:rFonts w:ascii="Arial" w:hAnsi="Arial" w:cs="Arial"/>
                <w:b/>
                <w:sz w:val="28"/>
                <w:szCs w:val="28"/>
              </w:rPr>
              <w:t>ün</w:t>
            </w:r>
          </w:p>
        </w:tc>
      </w:tr>
      <w:tr w:rsidR="00DD0BFE" w:rsidRPr="00B45FFB" w:rsidTr="00FD3C71">
        <w:trPr>
          <w:trHeight w:val="1113"/>
        </w:trPr>
        <w:tc>
          <w:tcPr>
            <w:tcW w:w="851" w:type="dxa"/>
            <w:vAlign w:val="center"/>
          </w:tcPr>
          <w:p w:rsidR="005215CF" w:rsidRPr="00B45FFB" w:rsidRDefault="005B25E8" w:rsidP="00FD3C71">
            <w:pPr>
              <w:jc w:val="center"/>
              <w:rPr>
                <w:rFonts w:ascii="Arial" w:hAnsi="Arial" w:cs="Arial"/>
                <w:b/>
                <w:sz w:val="28"/>
                <w:szCs w:val="28"/>
              </w:rPr>
            </w:pPr>
            <w:r>
              <w:rPr>
                <w:rFonts w:ascii="Arial" w:hAnsi="Arial" w:cs="Arial"/>
                <w:b/>
                <w:sz w:val="28"/>
                <w:szCs w:val="28"/>
              </w:rPr>
              <w:t>3</w:t>
            </w:r>
          </w:p>
          <w:p w:rsidR="005215CF" w:rsidRPr="00B45FFB" w:rsidRDefault="005215CF" w:rsidP="00FD3C71">
            <w:pPr>
              <w:jc w:val="center"/>
              <w:rPr>
                <w:rFonts w:ascii="Arial" w:hAnsi="Arial" w:cs="Arial"/>
                <w:b/>
                <w:sz w:val="28"/>
                <w:szCs w:val="28"/>
              </w:rPr>
            </w:pPr>
          </w:p>
        </w:tc>
        <w:tc>
          <w:tcPr>
            <w:tcW w:w="3402" w:type="dxa"/>
            <w:vAlign w:val="center"/>
          </w:tcPr>
          <w:p w:rsidR="005215CF" w:rsidRPr="00B45FFB" w:rsidRDefault="005215CF" w:rsidP="00802476">
            <w:pPr>
              <w:jc w:val="center"/>
              <w:rPr>
                <w:rFonts w:ascii="Arial" w:hAnsi="Arial" w:cs="Arial"/>
                <w:sz w:val="28"/>
                <w:szCs w:val="28"/>
              </w:rPr>
            </w:pPr>
            <w:r w:rsidRPr="00B45FFB">
              <w:rPr>
                <w:rFonts w:ascii="Arial" w:hAnsi="Arial" w:cs="Arial"/>
                <w:sz w:val="28"/>
                <w:szCs w:val="28"/>
              </w:rPr>
              <w:t>İnsan Hakları İhlalleri Başvurusu</w:t>
            </w:r>
          </w:p>
        </w:tc>
        <w:tc>
          <w:tcPr>
            <w:tcW w:w="13608" w:type="dxa"/>
            <w:vAlign w:val="center"/>
          </w:tcPr>
          <w:p w:rsidR="005215CF" w:rsidRPr="00B45FFB" w:rsidRDefault="00DE245B" w:rsidP="00802476">
            <w:pPr>
              <w:rPr>
                <w:rFonts w:ascii="Arial" w:hAnsi="Arial" w:cs="Arial"/>
                <w:sz w:val="28"/>
                <w:szCs w:val="28"/>
              </w:rPr>
            </w:pPr>
            <w:r w:rsidRPr="00B45FFB">
              <w:rPr>
                <w:rFonts w:ascii="Arial" w:hAnsi="Arial" w:cs="Arial"/>
                <w:sz w:val="28"/>
                <w:szCs w:val="28"/>
              </w:rPr>
              <w:t>1-Başvuru Formu</w:t>
            </w:r>
          </w:p>
        </w:tc>
        <w:tc>
          <w:tcPr>
            <w:tcW w:w="2835" w:type="dxa"/>
            <w:vAlign w:val="center"/>
          </w:tcPr>
          <w:p w:rsidR="005215CF" w:rsidRPr="00E56127" w:rsidRDefault="00AF35E2" w:rsidP="00802476">
            <w:pPr>
              <w:jc w:val="center"/>
              <w:rPr>
                <w:rFonts w:ascii="Arial" w:hAnsi="Arial" w:cs="Arial"/>
                <w:b/>
                <w:sz w:val="28"/>
                <w:szCs w:val="28"/>
              </w:rPr>
            </w:pPr>
            <w:r w:rsidRPr="00E56127">
              <w:rPr>
                <w:rFonts w:ascii="Arial" w:hAnsi="Arial" w:cs="Arial"/>
                <w:b/>
                <w:sz w:val="28"/>
                <w:szCs w:val="28"/>
              </w:rPr>
              <w:t>15</w:t>
            </w:r>
            <w:r w:rsidR="001D1A0D" w:rsidRPr="00E56127">
              <w:rPr>
                <w:rFonts w:ascii="Arial" w:hAnsi="Arial" w:cs="Arial"/>
                <w:b/>
                <w:sz w:val="28"/>
                <w:szCs w:val="28"/>
              </w:rPr>
              <w:t xml:space="preserve"> G</w:t>
            </w:r>
            <w:r w:rsidR="00204584" w:rsidRPr="00E56127">
              <w:rPr>
                <w:rFonts w:ascii="Arial" w:hAnsi="Arial" w:cs="Arial"/>
                <w:b/>
                <w:sz w:val="28"/>
                <w:szCs w:val="28"/>
              </w:rPr>
              <w:t>ün</w:t>
            </w:r>
          </w:p>
        </w:tc>
      </w:tr>
      <w:tr w:rsidR="00DF4B90" w:rsidRPr="00B45FFB" w:rsidTr="00FD3C71">
        <w:trPr>
          <w:trHeight w:val="2121"/>
        </w:trPr>
        <w:tc>
          <w:tcPr>
            <w:tcW w:w="851" w:type="dxa"/>
            <w:vAlign w:val="center"/>
          </w:tcPr>
          <w:p w:rsidR="00B234D3" w:rsidRPr="00B45FFB" w:rsidRDefault="005B25E8" w:rsidP="00FD3C71">
            <w:pPr>
              <w:jc w:val="center"/>
              <w:rPr>
                <w:rFonts w:ascii="Arial" w:hAnsi="Arial" w:cs="Arial"/>
                <w:b/>
                <w:sz w:val="28"/>
                <w:szCs w:val="28"/>
              </w:rPr>
            </w:pPr>
            <w:r>
              <w:rPr>
                <w:rFonts w:ascii="Arial" w:hAnsi="Arial" w:cs="Arial"/>
                <w:b/>
                <w:sz w:val="28"/>
                <w:szCs w:val="28"/>
              </w:rPr>
              <w:t>4</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4341 Sayılı Muhtaç Erbaş ve Er Ailelerinin Ücretsiz Tedavisinin Sağlanması (Muhtaçlık Kararı)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1-Başvuru Dilekçesi</w:t>
            </w:r>
          </w:p>
          <w:p w:rsidR="00B234D3" w:rsidRPr="00B45FFB" w:rsidRDefault="00B234D3" w:rsidP="00802476">
            <w:pPr>
              <w:rPr>
                <w:rFonts w:ascii="Arial" w:hAnsi="Arial" w:cs="Arial"/>
                <w:sz w:val="28"/>
                <w:szCs w:val="28"/>
              </w:rPr>
            </w:pPr>
            <w:r w:rsidRPr="00B45FFB">
              <w:rPr>
                <w:rFonts w:ascii="Arial" w:hAnsi="Arial" w:cs="Arial"/>
                <w:sz w:val="28"/>
                <w:szCs w:val="28"/>
              </w:rPr>
              <w:t>2-Askerlik Şubesinden asker olduğuna dair belge</w:t>
            </w:r>
          </w:p>
          <w:p w:rsidR="00B234D3" w:rsidRDefault="00B234D3" w:rsidP="00802476">
            <w:pPr>
              <w:rPr>
                <w:rFonts w:ascii="Arial" w:hAnsi="Arial" w:cs="Arial"/>
                <w:sz w:val="28"/>
                <w:szCs w:val="28"/>
              </w:rPr>
            </w:pPr>
            <w:r w:rsidRPr="00B45FFB">
              <w:rPr>
                <w:rFonts w:ascii="Arial" w:hAnsi="Arial" w:cs="Arial"/>
                <w:sz w:val="28"/>
                <w:szCs w:val="28"/>
              </w:rPr>
              <w:t xml:space="preserve">3-Nüfus </w:t>
            </w:r>
            <w:r w:rsidR="00010F11" w:rsidRPr="00B45FFB">
              <w:rPr>
                <w:rFonts w:ascii="Arial" w:hAnsi="Arial" w:cs="Arial"/>
                <w:sz w:val="28"/>
                <w:szCs w:val="28"/>
              </w:rPr>
              <w:t>Kayıt Örneği</w:t>
            </w:r>
          </w:p>
          <w:p w:rsidR="005B25E8" w:rsidRPr="00B45FFB" w:rsidRDefault="005B25E8" w:rsidP="00802476">
            <w:pPr>
              <w:rPr>
                <w:rFonts w:ascii="Arial" w:hAnsi="Arial" w:cs="Arial"/>
                <w:b/>
                <w:sz w:val="28"/>
                <w:szCs w:val="28"/>
              </w:rPr>
            </w:pPr>
            <w:r>
              <w:rPr>
                <w:rFonts w:ascii="Arial" w:hAnsi="Arial" w:cs="Arial"/>
                <w:sz w:val="28"/>
                <w:szCs w:val="28"/>
              </w:rPr>
              <w:t>4-Form</w:t>
            </w:r>
          </w:p>
        </w:tc>
        <w:tc>
          <w:tcPr>
            <w:tcW w:w="2835" w:type="dxa"/>
            <w:vAlign w:val="center"/>
          </w:tcPr>
          <w:p w:rsidR="00B234D3" w:rsidRPr="00E56127" w:rsidRDefault="00B234D3" w:rsidP="00802476">
            <w:pPr>
              <w:jc w:val="center"/>
              <w:rPr>
                <w:rFonts w:ascii="Arial" w:hAnsi="Arial" w:cs="Arial"/>
                <w:b/>
                <w:sz w:val="28"/>
                <w:szCs w:val="28"/>
              </w:rPr>
            </w:pPr>
          </w:p>
          <w:p w:rsidR="00B234D3" w:rsidRPr="00E56127" w:rsidRDefault="00B234D3" w:rsidP="00802476">
            <w:pPr>
              <w:jc w:val="center"/>
              <w:rPr>
                <w:rFonts w:ascii="Arial" w:hAnsi="Arial" w:cs="Arial"/>
                <w:b/>
                <w:sz w:val="28"/>
                <w:szCs w:val="28"/>
              </w:rPr>
            </w:pPr>
          </w:p>
          <w:p w:rsidR="00B234D3" w:rsidRPr="00E56127" w:rsidRDefault="001D1A0D" w:rsidP="00802476">
            <w:pPr>
              <w:jc w:val="center"/>
              <w:rPr>
                <w:rFonts w:ascii="Arial" w:hAnsi="Arial" w:cs="Arial"/>
                <w:b/>
                <w:sz w:val="28"/>
                <w:szCs w:val="28"/>
              </w:rPr>
            </w:pPr>
            <w:r w:rsidRPr="00E56127">
              <w:rPr>
                <w:rFonts w:ascii="Arial" w:hAnsi="Arial" w:cs="Arial"/>
                <w:b/>
                <w:sz w:val="28"/>
                <w:szCs w:val="28"/>
              </w:rPr>
              <w:t>7 G</w:t>
            </w:r>
            <w:r w:rsidR="00B234D3" w:rsidRPr="00E56127">
              <w:rPr>
                <w:rFonts w:ascii="Arial" w:hAnsi="Arial" w:cs="Arial"/>
                <w:b/>
                <w:sz w:val="28"/>
                <w:szCs w:val="28"/>
              </w:rPr>
              <w:t>ün</w:t>
            </w:r>
          </w:p>
        </w:tc>
      </w:tr>
      <w:tr w:rsidR="00DF4B90" w:rsidRPr="00B45FFB" w:rsidTr="00FD3C71">
        <w:trPr>
          <w:trHeight w:val="1982"/>
        </w:trPr>
        <w:tc>
          <w:tcPr>
            <w:tcW w:w="851" w:type="dxa"/>
            <w:vAlign w:val="center"/>
          </w:tcPr>
          <w:p w:rsidR="00B234D3" w:rsidRPr="00B45FFB" w:rsidRDefault="005B25E8" w:rsidP="00FD3C71">
            <w:pPr>
              <w:jc w:val="center"/>
              <w:rPr>
                <w:rFonts w:ascii="Arial" w:hAnsi="Arial" w:cs="Arial"/>
                <w:b/>
                <w:sz w:val="28"/>
                <w:szCs w:val="28"/>
              </w:rPr>
            </w:pPr>
            <w:r>
              <w:rPr>
                <w:rFonts w:ascii="Arial" w:hAnsi="Arial" w:cs="Arial"/>
                <w:b/>
                <w:sz w:val="28"/>
                <w:szCs w:val="28"/>
              </w:rPr>
              <w:t>5</w:t>
            </w:r>
          </w:p>
        </w:tc>
        <w:tc>
          <w:tcPr>
            <w:tcW w:w="3402" w:type="dxa"/>
            <w:vAlign w:val="center"/>
          </w:tcPr>
          <w:p w:rsidR="00B234D3" w:rsidRPr="00B45FFB" w:rsidRDefault="00582F76" w:rsidP="00802476">
            <w:pPr>
              <w:jc w:val="center"/>
              <w:rPr>
                <w:rFonts w:ascii="Arial" w:hAnsi="Arial" w:cs="Arial"/>
                <w:sz w:val="28"/>
                <w:szCs w:val="28"/>
              </w:rPr>
            </w:pPr>
            <w:r w:rsidRPr="00B45FFB">
              <w:rPr>
                <w:rFonts w:ascii="Arial" w:hAnsi="Arial" w:cs="Arial"/>
                <w:sz w:val="28"/>
                <w:szCs w:val="28"/>
              </w:rPr>
              <w:t xml:space="preserve">5510 sayılı Sosyal Güvenlik Kanunu </w:t>
            </w:r>
            <w:r w:rsidR="00B234D3" w:rsidRPr="00B45FFB">
              <w:rPr>
                <w:rFonts w:ascii="Arial" w:hAnsi="Arial" w:cs="Arial"/>
                <w:sz w:val="28"/>
                <w:szCs w:val="28"/>
              </w:rPr>
              <w:t>gereğince (Muhtaçlık Kararı)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1-Matbu Dilekçe</w:t>
            </w:r>
          </w:p>
          <w:p w:rsidR="00B234D3" w:rsidRPr="00B45FFB" w:rsidRDefault="00B234D3" w:rsidP="00802476">
            <w:pPr>
              <w:rPr>
                <w:rFonts w:ascii="Arial" w:hAnsi="Arial" w:cs="Arial"/>
                <w:sz w:val="28"/>
                <w:szCs w:val="28"/>
              </w:rPr>
            </w:pPr>
            <w:r w:rsidRPr="00B45FFB">
              <w:rPr>
                <w:rFonts w:ascii="Arial" w:hAnsi="Arial" w:cs="Arial"/>
                <w:sz w:val="28"/>
                <w:szCs w:val="28"/>
              </w:rPr>
              <w:t>2-Mal Bildirim Formu (2 adet)</w:t>
            </w:r>
          </w:p>
          <w:p w:rsidR="00B234D3" w:rsidRPr="00B45FFB" w:rsidRDefault="00B234D3" w:rsidP="00802476">
            <w:pPr>
              <w:rPr>
                <w:rFonts w:ascii="Arial" w:hAnsi="Arial" w:cs="Arial"/>
                <w:sz w:val="28"/>
                <w:szCs w:val="28"/>
              </w:rPr>
            </w:pPr>
            <w:r w:rsidRPr="00B45FFB">
              <w:rPr>
                <w:rFonts w:ascii="Arial" w:hAnsi="Arial" w:cs="Arial"/>
                <w:sz w:val="28"/>
                <w:szCs w:val="28"/>
              </w:rPr>
              <w:t xml:space="preserve">3-Nüfus </w:t>
            </w:r>
            <w:r w:rsidR="00010F11" w:rsidRPr="00B45FFB">
              <w:rPr>
                <w:rFonts w:ascii="Arial" w:hAnsi="Arial" w:cs="Arial"/>
                <w:sz w:val="28"/>
                <w:szCs w:val="28"/>
              </w:rPr>
              <w:t>Kayıt Örneği</w:t>
            </w:r>
          </w:p>
          <w:p w:rsidR="00B234D3" w:rsidRPr="00B45FFB" w:rsidRDefault="00B234D3" w:rsidP="00802476">
            <w:pPr>
              <w:rPr>
                <w:rFonts w:ascii="Arial" w:hAnsi="Arial" w:cs="Arial"/>
                <w:sz w:val="28"/>
                <w:szCs w:val="28"/>
              </w:rPr>
            </w:pPr>
            <w:r w:rsidRPr="00B45FFB">
              <w:rPr>
                <w:rFonts w:ascii="Arial" w:hAnsi="Arial" w:cs="Arial"/>
                <w:sz w:val="28"/>
                <w:szCs w:val="28"/>
              </w:rPr>
              <w:t>4-Öğrenci ise öğrenci olduğuna dair belge, çalışıyor ise bordro</w:t>
            </w:r>
          </w:p>
          <w:p w:rsidR="00B234D3" w:rsidRPr="00B45FFB" w:rsidRDefault="00B234D3" w:rsidP="00802476">
            <w:pPr>
              <w:rPr>
                <w:rFonts w:ascii="Arial" w:hAnsi="Arial" w:cs="Arial"/>
                <w:sz w:val="28"/>
                <w:szCs w:val="28"/>
              </w:rPr>
            </w:pPr>
            <w:r w:rsidRPr="00B45FFB">
              <w:rPr>
                <w:rFonts w:ascii="Arial" w:hAnsi="Arial" w:cs="Arial"/>
                <w:sz w:val="28"/>
                <w:szCs w:val="28"/>
              </w:rPr>
              <w:t>5-</w:t>
            </w:r>
            <w:r w:rsidR="005B25E8">
              <w:rPr>
                <w:rFonts w:ascii="Arial" w:hAnsi="Arial" w:cs="Arial"/>
                <w:sz w:val="28"/>
                <w:szCs w:val="28"/>
              </w:rPr>
              <w:t>Gelir Tespit Raporu</w:t>
            </w:r>
          </w:p>
        </w:tc>
        <w:tc>
          <w:tcPr>
            <w:tcW w:w="2835" w:type="dxa"/>
            <w:vAlign w:val="center"/>
          </w:tcPr>
          <w:p w:rsidR="00B234D3" w:rsidRPr="00E56127" w:rsidRDefault="00B234D3" w:rsidP="00802476">
            <w:pPr>
              <w:jc w:val="center"/>
              <w:rPr>
                <w:rFonts w:ascii="Arial" w:hAnsi="Arial" w:cs="Arial"/>
                <w:b/>
                <w:sz w:val="28"/>
                <w:szCs w:val="28"/>
              </w:rPr>
            </w:pPr>
          </w:p>
          <w:p w:rsidR="00B234D3" w:rsidRPr="00E56127" w:rsidRDefault="001D1A0D" w:rsidP="00802476">
            <w:pPr>
              <w:jc w:val="center"/>
              <w:rPr>
                <w:rFonts w:ascii="Arial" w:hAnsi="Arial" w:cs="Arial"/>
                <w:b/>
                <w:sz w:val="28"/>
                <w:szCs w:val="28"/>
              </w:rPr>
            </w:pPr>
            <w:r w:rsidRPr="00E56127">
              <w:rPr>
                <w:rFonts w:ascii="Arial" w:hAnsi="Arial" w:cs="Arial"/>
                <w:b/>
                <w:sz w:val="28"/>
                <w:szCs w:val="28"/>
              </w:rPr>
              <w:t>7 G</w:t>
            </w:r>
            <w:r w:rsidR="00B234D3" w:rsidRPr="00E56127">
              <w:rPr>
                <w:rFonts w:ascii="Arial" w:hAnsi="Arial" w:cs="Arial"/>
                <w:b/>
                <w:sz w:val="28"/>
                <w:szCs w:val="28"/>
              </w:rPr>
              <w:t>ün</w:t>
            </w:r>
          </w:p>
        </w:tc>
      </w:tr>
      <w:tr w:rsidR="00DF4B90" w:rsidRPr="00B45FFB" w:rsidTr="00FD3C71">
        <w:tblPrEx>
          <w:tblCellMar>
            <w:left w:w="70" w:type="dxa"/>
            <w:right w:w="70" w:type="dxa"/>
          </w:tblCellMar>
          <w:tblLook w:val="0000"/>
        </w:tblPrEx>
        <w:trPr>
          <w:trHeight w:val="1132"/>
        </w:trPr>
        <w:tc>
          <w:tcPr>
            <w:tcW w:w="851" w:type="dxa"/>
            <w:vAlign w:val="center"/>
          </w:tcPr>
          <w:p w:rsidR="00B234D3" w:rsidRPr="00B45FFB" w:rsidRDefault="005B25E8" w:rsidP="00FD3C71">
            <w:pPr>
              <w:jc w:val="center"/>
              <w:rPr>
                <w:rFonts w:ascii="Arial" w:hAnsi="Arial" w:cs="Arial"/>
                <w:b/>
                <w:sz w:val="28"/>
                <w:szCs w:val="28"/>
              </w:rPr>
            </w:pPr>
            <w:r>
              <w:rPr>
                <w:rFonts w:ascii="Arial" w:hAnsi="Arial" w:cs="Arial"/>
                <w:b/>
                <w:sz w:val="28"/>
                <w:szCs w:val="28"/>
              </w:rPr>
              <w:t>6</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Yurt Dışı Bakım Belgesi</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1-Yurt Dışı Bakım Belgesi Formu</w:t>
            </w:r>
          </w:p>
          <w:p w:rsidR="00852E66" w:rsidRPr="00B45FFB" w:rsidRDefault="00852E66" w:rsidP="00802476">
            <w:pPr>
              <w:rPr>
                <w:rFonts w:ascii="Arial" w:hAnsi="Arial" w:cs="Arial"/>
                <w:sz w:val="28"/>
                <w:szCs w:val="28"/>
              </w:rPr>
            </w:pPr>
            <w:r w:rsidRPr="00B45FFB">
              <w:rPr>
                <w:rFonts w:ascii="Arial" w:hAnsi="Arial" w:cs="Arial"/>
                <w:sz w:val="28"/>
                <w:szCs w:val="28"/>
              </w:rPr>
              <w:t>2-Vukuatlı Nüfus Kayıt Örneği</w:t>
            </w:r>
          </w:p>
        </w:tc>
        <w:tc>
          <w:tcPr>
            <w:tcW w:w="2835" w:type="dxa"/>
            <w:vAlign w:val="center"/>
          </w:tcPr>
          <w:p w:rsidR="00B234D3" w:rsidRPr="00E56127" w:rsidRDefault="00230CCA" w:rsidP="00802476">
            <w:pPr>
              <w:jc w:val="center"/>
              <w:rPr>
                <w:rFonts w:ascii="Arial" w:hAnsi="Arial" w:cs="Arial"/>
                <w:b/>
                <w:sz w:val="28"/>
                <w:szCs w:val="28"/>
              </w:rPr>
            </w:pPr>
            <w:r>
              <w:rPr>
                <w:rFonts w:ascii="Arial" w:hAnsi="Arial" w:cs="Arial"/>
                <w:b/>
                <w:sz w:val="28"/>
                <w:szCs w:val="28"/>
              </w:rPr>
              <w:t>1</w:t>
            </w:r>
            <w:r w:rsidR="00B234D3" w:rsidRPr="00E56127">
              <w:rPr>
                <w:rFonts w:ascii="Arial" w:hAnsi="Arial" w:cs="Arial"/>
                <w:b/>
                <w:sz w:val="28"/>
                <w:szCs w:val="28"/>
              </w:rPr>
              <w:t>5 Dakika</w:t>
            </w:r>
          </w:p>
        </w:tc>
      </w:tr>
      <w:tr w:rsidR="003419B6" w:rsidRPr="00B45FFB" w:rsidTr="003419B6">
        <w:tblPrEx>
          <w:tblCellMar>
            <w:left w:w="70" w:type="dxa"/>
            <w:right w:w="70" w:type="dxa"/>
          </w:tblCellMar>
          <w:tblLook w:val="0000"/>
        </w:tblPrEx>
        <w:trPr>
          <w:trHeight w:val="1251"/>
        </w:trPr>
        <w:tc>
          <w:tcPr>
            <w:tcW w:w="851" w:type="dxa"/>
            <w:vAlign w:val="center"/>
          </w:tcPr>
          <w:p w:rsidR="003419B6" w:rsidRDefault="003419B6" w:rsidP="00FD3C71">
            <w:pPr>
              <w:jc w:val="center"/>
              <w:rPr>
                <w:rFonts w:ascii="Arial" w:hAnsi="Arial" w:cs="Arial"/>
                <w:b/>
                <w:sz w:val="28"/>
                <w:szCs w:val="28"/>
              </w:rPr>
            </w:pPr>
            <w:r>
              <w:rPr>
                <w:rFonts w:ascii="Arial" w:hAnsi="Arial" w:cs="Arial"/>
                <w:b/>
                <w:sz w:val="28"/>
                <w:szCs w:val="28"/>
              </w:rPr>
              <w:lastRenderedPageBreak/>
              <w:t>7</w:t>
            </w:r>
          </w:p>
        </w:tc>
        <w:tc>
          <w:tcPr>
            <w:tcW w:w="3402" w:type="dxa"/>
            <w:vAlign w:val="center"/>
          </w:tcPr>
          <w:p w:rsidR="003419B6" w:rsidRPr="003419B6" w:rsidRDefault="003419B6" w:rsidP="005165ED">
            <w:pPr>
              <w:shd w:val="clear" w:color="auto" w:fill="FFFFFF"/>
              <w:spacing w:line="278" w:lineRule="exact"/>
              <w:ind w:right="552"/>
              <w:jc w:val="center"/>
              <w:rPr>
                <w:rFonts w:ascii="Arial" w:hAnsi="Arial" w:cs="Arial"/>
                <w:sz w:val="28"/>
                <w:szCs w:val="28"/>
              </w:rPr>
            </w:pPr>
            <w:r w:rsidRPr="003419B6">
              <w:rPr>
                <w:rFonts w:ascii="Arial" w:hAnsi="Arial" w:cs="Arial"/>
                <w:sz w:val="28"/>
                <w:szCs w:val="28"/>
              </w:rPr>
              <w:t>"</w:t>
            </w:r>
            <w:proofErr w:type="spellStart"/>
            <w:r w:rsidRPr="003419B6">
              <w:rPr>
                <w:rFonts w:ascii="Arial" w:hAnsi="Arial" w:cs="Arial"/>
                <w:sz w:val="28"/>
                <w:szCs w:val="28"/>
              </w:rPr>
              <w:t>Apostille</w:t>
            </w:r>
            <w:proofErr w:type="spellEnd"/>
            <w:r w:rsidRPr="003419B6">
              <w:rPr>
                <w:rFonts w:ascii="Arial" w:hAnsi="Arial" w:cs="Arial"/>
                <w:sz w:val="28"/>
                <w:szCs w:val="28"/>
              </w:rPr>
              <w:t>" tasdik şerhi</w:t>
            </w:r>
          </w:p>
        </w:tc>
        <w:tc>
          <w:tcPr>
            <w:tcW w:w="13608" w:type="dxa"/>
            <w:vAlign w:val="center"/>
          </w:tcPr>
          <w:p w:rsidR="003419B6" w:rsidRPr="003419B6" w:rsidRDefault="003419B6" w:rsidP="003419B6">
            <w:pPr>
              <w:shd w:val="clear" w:color="auto" w:fill="FFFFFF"/>
              <w:spacing w:line="278" w:lineRule="exact"/>
              <w:ind w:left="149" w:right="245" w:firstLine="10"/>
              <w:rPr>
                <w:rFonts w:ascii="Arial" w:hAnsi="Arial" w:cs="Arial"/>
                <w:sz w:val="28"/>
                <w:szCs w:val="28"/>
              </w:rPr>
            </w:pPr>
            <w:r>
              <w:rPr>
                <w:rFonts w:ascii="Arial" w:hAnsi="Arial" w:cs="Arial"/>
                <w:sz w:val="28"/>
                <w:szCs w:val="28"/>
              </w:rPr>
              <w:t>İ</w:t>
            </w:r>
            <w:r w:rsidRPr="003419B6">
              <w:rPr>
                <w:rFonts w:ascii="Arial" w:hAnsi="Arial" w:cs="Arial"/>
                <w:sz w:val="28"/>
                <w:szCs w:val="28"/>
              </w:rPr>
              <w:t>dari nitelikteki belgelerin tasdikinde İlçemiz sınırları iç</w:t>
            </w:r>
            <w:r>
              <w:rPr>
                <w:rFonts w:ascii="Arial" w:hAnsi="Arial" w:cs="Arial"/>
                <w:sz w:val="28"/>
                <w:szCs w:val="28"/>
              </w:rPr>
              <w:t>erisinde bulunan resmi kurumlar (Adliye hariç)</w:t>
            </w:r>
            <w:r w:rsidRPr="003419B6">
              <w:rPr>
                <w:rFonts w:ascii="Arial" w:hAnsi="Arial" w:cs="Arial"/>
                <w:sz w:val="28"/>
                <w:szCs w:val="28"/>
              </w:rPr>
              <w:t>, Üniversiteler, Nüfus Müdürlüğü tarafından düzenlenen belgeler</w:t>
            </w:r>
            <w:r>
              <w:rPr>
                <w:rFonts w:ascii="Arial" w:hAnsi="Arial" w:cs="Arial"/>
                <w:sz w:val="28"/>
                <w:szCs w:val="28"/>
              </w:rPr>
              <w:t>,</w:t>
            </w:r>
            <w:r w:rsidRPr="003419B6">
              <w:rPr>
                <w:rFonts w:ascii="Arial" w:hAnsi="Arial" w:cs="Arial"/>
                <w:sz w:val="28"/>
                <w:szCs w:val="28"/>
              </w:rPr>
              <w:t xml:space="preserve"> noter onaylı belgelerin imza tasdiki işlemi.</w:t>
            </w:r>
          </w:p>
        </w:tc>
        <w:tc>
          <w:tcPr>
            <w:tcW w:w="2835" w:type="dxa"/>
            <w:vAlign w:val="center"/>
          </w:tcPr>
          <w:p w:rsidR="003419B6" w:rsidRPr="003419B6" w:rsidRDefault="003419B6" w:rsidP="005165ED">
            <w:pPr>
              <w:shd w:val="clear" w:color="auto" w:fill="FFFFFF"/>
              <w:ind w:left="86"/>
              <w:jc w:val="center"/>
              <w:rPr>
                <w:rFonts w:ascii="Arial" w:hAnsi="Arial" w:cs="Arial"/>
                <w:b/>
                <w:sz w:val="28"/>
                <w:szCs w:val="28"/>
              </w:rPr>
            </w:pPr>
            <w:r w:rsidRPr="003419B6">
              <w:rPr>
                <w:rFonts w:ascii="Arial" w:hAnsi="Arial" w:cs="Arial"/>
                <w:b/>
                <w:sz w:val="28"/>
                <w:szCs w:val="28"/>
              </w:rPr>
              <w:t>10 dakika</w:t>
            </w:r>
          </w:p>
        </w:tc>
      </w:tr>
      <w:tr w:rsidR="00DF4B90" w:rsidRPr="00B45FFB" w:rsidTr="00FD3C71">
        <w:tblPrEx>
          <w:tblCellMar>
            <w:left w:w="70" w:type="dxa"/>
            <w:right w:w="70" w:type="dxa"/>
          </w:tblCellMar>
          <w:tblLook w:val="0000"/>
        </w:tblPrEx>
        <w:trPr>
          <w:trHeight w:val="1396"/>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8</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 xml:space="preserve">Gerçek ve Tüzel Kişilerin İhbar ve </w:t>
            </w:r>
            <w:proofErr w:type="gramStart"/>
            <w:r w:rsidRPr="00B45FFB">
              <w:rPr>
                <w:rFonts w:ascii="Arial" w:hAnsi="Arial" w:cs="Arial"/>
                <w:sz w:val="28"/>
                <w:szCs w:val="28"/>
              </w:rPr>
              <w:t>Şikayet</w:t>
            </w:r>
            <w:proofErr w:type="gramEnd"/>
            <w:r w:rsidRPr="00B45FFB">
              <w:rPr>
                <w:rFonts w:ascii="Arial" w:hAnsi="Arial" w:cs="Arial"/>
                <w:sz w:val="28"/>
                <w:szCs w:val="28"/>
              </w:rPr>
              <w:t xml:space="preserve"> Dilekçeleri</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1-Dilekçe</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15 Gün</w:t>
            </w:r>
          </w:p>
        </w:tc>
      </w:tr>
      <w:tr w:rsidR="00DF4B90" w:rsidRPr="00B45FFB" w:rsidTr="00FD3C71">
        <w:tblPrEx>
          <w:tblCellMar>
            <w:left w:w="70" w:type="dxa"/>
            <w:right w:w="70" w:type="dxa"/>
          </w:tblCellMar>
          <w:tblLook w:val="0000"/>
        </w:tblPrEx>
        <w:trPr>
          <w:trHeight w:val="1975"/>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9</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Kat Mülkiyeti Kanununa göre Kapıcı Dairesinin Boşaltılması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1-Başvuru Dilekçesi</w:t>
            </w:r>
          </w:p>
          <w:p w:rsidR="00852E66" w:rsidRPr="00B45FFB" w:rsidRDefault="00B234D3" w:rsidP="00802476">
            <w:pPr>
              <w:rPr>
                <w:rFonts w:ascii="Arial" w:hAnsi="Arial" w:cs="Arial"/>
                <w:sz w:val="28"/>
                <w:szCs w:val="28"/>
              </w:rPr>
            </w:pPr>
            <w:r w:rsidRPr="00B45FFB">
              <w:rPr>
                <w:rFonts w:ascii="Arial" w:hAnsi="Arial" w:cs="Arial"/>
                <w:sz w:val="28"/>
                <w:szCs w:val="28"/>
              </w:rPr>
              <w:t>2-</w:t>
            </w:r>
            <w:r w:rsidR="00852E66" w:rsidRPr="00B45FFB">
              <w:rPr>
                <w:rFonts w:ascii="Arial" w:hAnsi="Arial" w:cs="Arial"/>
                <w:sz w:val="28"/>
                <w:szCs w:val="28"/>
              </w:rPr>
              <w:t>Varsa Kapıcı Dairesinin, adı geçen kapıcıya tahsis edildiğine dair karar veya yazı.</w:t>
            </w:r>
          </w:p>
          <w:p w:rsidR="00B234D3" w:rsidRPr="00B45FFB" w:rsidRDefault="00852E66" w:rsidP="00802476">
            <w:pPr>
              <w:rPr>
                <w:rFonts w:ascii="Arial" w:hAnsi="Arial" w:cs="Arial"/>
                <w:sz w:val="28"/>
                <w:szCs w:val="28"/>
              </w:rPr>
            </w:pPr>
            <w:r w:rsidRPr="00B45FFB">
              <w:rPr>
                <w:rFonts w:ascii="Arial" w:hAnsi="Arial" w:cs="Arial"/>
                <w:sz w:val="28"/>
                <w:szCs w:val="28"/>
              </w:rPr>
              <w:t>3-Sözleşmenin Feshi Kararı</w:t>
            </w:r>
          </w:p>
          <w:p w:rsidR="00852E66" w:rsidRPr="00B45FFB" w:rsidRDefault="00852E66" w:rsidP="00802476">
            <w:pPr>
              <w:rPr>
                <w:rFonts w:ascii="Arial" w:hAnsi="Arial" w:cs="Arial"/>
                <w:sz w:val="28"/>
                <w:szCs w:val="28"/>
              </w:rPr>
            </w:pPr>
            <w:r w:rsidRPr="00B45FFB">
              <w:rPr>
                <w:rFonts w:ascii="Arial" w:hAnsi="Arial" w:cs="Arial"/>
                <w:sz w:val="28"/>
                <w:szCs w:val="28"/>
              </w:rPr>
              <w:t>4</w:t>
            </w:r>
            <w:r w:rsidR="00B234D3" w:rsidRPr="00B45FFB">
              <w:rPr>
                <w:rFonts w:ascii="Arial" w:hAnsi="Arial" w:cs="Arial"/>
                <w:sz w:val="28"/>
                <w:szCs w:val="28"/>
              </w:rPr>
              <w:t>-</w:t>
            </w:r>
            <w:r w:rsidRPr="00B45FFB">
              <w:rPr>
                <w:rFonts w:ascii="Arial" w:hAnsi="Arial" w:cs="Arial"/>
                <w:sz w:val="28"/>
                <w:szCs w:val="28"/>
              </w:rPr>
              <w:t>Kat malikleri kurulu kararı veya bu kurulca yöneticiye yetki verilmiş ise yönetici kararı</w:t>
            </w:r>
          </w:p>
          <w:p w:rsidR="00B234D3" w:rsidRDefault="00852E66" w:rsidP="00802476">
            <w:pPr>
              <w:rPr>
                <w:rFonts w:ascii="Arial" w:hAnsi="Arial" w:cs="Arial"/>
                <w:sz w:val="28"/>
                <w:szCs w:val="28"/>
              </w:rPr>
            </w:pPr>
            <w:r w:rsidRPr="00B45FFB">
              <w:rPr>
                <w:rFonts w:ascii="Arial" w:hAnsi="Arial" w:cs="Arial"/>
                <w:sz w:val="28"/>
                <w:szCs w:val="28"/>
              </w:rPr>
              <w:t>5-Kapıcıya 15 gün süre verildiğini belirten tebligat</w:t>
            </w:r>
          </w:p>
          <w:p w:rsidR="00230CCA" w:rsidRPr="00B45FFB" w:rsidRDefault="00230CCA" w:rsidP="00802476">
            <w:pPr>
              <w:rPr>
                <w:rFonts w:ascii="Arial" w:hAnsi="Arial" w:cs="Arial"/>
                <w:sz w:val="28"/>
                <w:szCs w:val="28"/>
              </w:rPr>
            </w:pPr>
          </w:p>
        </w:tc>
        <w:tc>
          <w:tcPr>
            <w:tcW w:w="2835" w:type="dxa"/>
            <w:vAlign w:val="center"/>
          </w:tcPr>
          <w:p w:rsidR="00B234D3" w:rsidRPr="00E56127" w:rsidRDefault="00852E66" w:rsidP="00802476">
            <w:pPr>
              <w:jc w:val="center"/>
              <w:rPr>
                <w:rFonts w:ascii="Arial" w:hAnsi="Arial" w:cs="Arial"/>
                <w:b/>
                <w:sz w:val="28"/>
                <w:szCs w:val="28"/>
              </w:rPr>
            </w:pPr>
            <w:r w:rsidRPr="00E56127">
              <w:rPr>
                <w:rFonts w:ascii="Arial" w:hAnsi="Arial" w:cs="Arial"/>
                <w:b/>
                <w:sz w:val="28"/>
                <w:szCs w:val="28"/>
              </w:rPr>
              <w:t>7</w:t>
            </w:r>
            <w:r w:rsidR="00B234D3" w:rsidRPr="00E56127">
              <w:rPr>
                <w:rFonts w:ascii="Arial" w:hAnsi="Arial" w:cs="Arial"/>
                <w:b/>
                <w:sz w:val="28"/>
                <w:szCs w:val="28"/>
              </w:rPr>
              <w:t xml:space="preserve"> Gün</w:t>
            </w:r>
          </w:p>
        </w:tc>
      </w:tr>
      <w:tr w:rsidR="00DF4B90" w:rsidRPr="00B45FFB" w:rsidTr="00FD3C71">
        <w:tblPrEx>
          <w:tblCellMar>
            <w:left w:w="70" w:type="dxa"/>
            <w:right w:w="70" w:type="dxa"/>
          </w:tblCellMar>
          <w:tblLook w:val="0000"/>
        </w:tblPrEx>
        <w:trPr>
          <w:trHeight w:val="841"/>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10</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Kamu Görevlileri Etik Davranış İlkeleri</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1-Dilekçe</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15 Gün</w:t>
            </w:r>
          </w:p>
        </w:tc>
      </w:tr>
      <w:tr w:rsidR="00DF4B90" w:rsidRPr="00B45FFB" w:rsidTr="00FD3C71">
        <w:tblPrEx>
          <w:tblCellMar>
            <w:left w:w="70" w:type="dxa"/>
            <w:right w:w="70" w:type="dxa"/>
          </w:tblCellMar>
          <w:tblLook w:val="0000"/>
        </w:tblPrEx>
        <w:trPr>
          <w:trHeight w:val="1690"/>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11</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4483 Sayılı Memurlar ve Diğer Kamu Görevlilerinin Yargılanması Hakkında Karar</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w:t>
            </w:r>
            <w:proofErr w:type="gramStart"/>
            <w:r w:rsidRPr="00B45FFB">
              <w:rPr>
                <w:rFonts w:ascii="Arial" w:hAnsi="Arial" w:cs="Arial"/>
                <w:sz w:val="28"/>
                <w:szCs w:val="28"/>
              </w:rPr>
              <w:t>Şikayet</w:t>
            </w:r>
            <w:proofErr w:type="gramEnd"/>
            <w:r w:rsidRPr="00B45FFB">
              <w:rPr>
                <w:rFonts w:ascii="Arial" w:hAnsi="Arial" w:cs="Arial"/>
                <w:sz w:val="28"/>
                <w:szCs w:val="28"/>
              </w:rPr>
              <w:t xml:space="preserve"> Dilekçesi</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30+15 Gün</w:t>
            </w:r>
          </w:p>
        </w:tc>
      </w:tr>
      <w:tr w:rsidR="00DF4B90" w:rsidRPr="00B45FFB" w:rsidTr="00FD3C71">
        <w:tblPrEx>
          <w:tblCellMar>
            <w:left w:w="70" w:type="dxa"/>
            <w:right w:w="70" w:type="dxa"/>
          </w:tblCellMar>
          <w:tblLook w:val="0000"/>
        </w:tblPrEx>
        <w:trPr>
          <w:trHeight w:val="991"/>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12</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Dosya Karar Örneği Verilmesi</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1-Başvuru Dilekçesi</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 Gün</w:t>
            </w:r>
          </w:p>
        </w:tc>
      </w:tr>
      <w:tr w:rsidR="00DF4B90" w:rsidRPr="00B45FFB" w:rsidTr="00FD3C71">
        <w:tblPrEx>
          <w:tblCellMar>
            <w:left w:w="70" w:type="dxa"/>
            <w:right w:w="70" w:type="dxa"/>
          </w:tblCellMar>
          <w:tblLook w:val="0000"/>
        </w:tblPrEx>
        <w:trPr>
          <w:trHeight w:val="1685"/>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13</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 xml:space="preserve">Köy Muhtarlığı </w:t>
            </w:r>
            <w:proofErr w:type="gramStart"/>
            <w:r w:rsidRPr="00B45FFB">
              <w:rPr>
                <w:rFonts w:ascii="Arial" w:hAnsi="Arial" w:cs="Arial"/>
                <w:sz w:val="28"/>
                <w:szCs w:val="28"/>
              </w:rPr>
              <w:t>Tahsilat</w:t>
            </w:r>
            <w:proofErr w:type="gramEnd"/>
            <w:r w:rsidRPr="00B45FFB">
              <w:rPr>
                <w:rFonts w:ascii="Arial" w:hAnsi="Arial" w:cs="Arial"/>
                <w:sz w:val="28"/>
                <w:szCs w:val="28"/>
              </w:rPr>
              <w:t xml:space="preserve"> Makbuzu, İhbarname ve Gelir Makbuzu Tasdik İşlemi</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w:t>
            </w:r>
            <w:proofErr w:type="gramStart"/>
            <w:r w:rsidRPr="00B45FFB">
              <w:rPr>
                <w:rFonts w:ascii="Arial" w:hAnsi="Arial" w:cs="Arial"/>
                <w:sz w:val="28"/>
                <w:szCs w:val="28"/>
              </w:rPr>
              <w:t>Tahsilat</w:t>
            </w:r>
            <w:proofErr w:type="gramEnd"/>
            <w:r w:rsidRPr="00B45FFB">
              <w:rPr>
                <w:rFonts w:ascii="Arial" w:hAnsi="Arial" w:cs="Arial"/>
                <w:sz w:val="28"/>
                <w:szCs w:val="28"/>
              </w:rPr>
              <w:t xml:space="preserve"> Makbuzu, Gelir Makbuzu ve İhbarnamenin seri numaralarının bulunduğu Köy Muhtarlığı adına kesilmiş faturası.</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 xml:space="preserve">1 </w:t>
            </w:r>
            <w:r w:rsidR="00582F76" w:rsidRPr="00E56127">
              <w:rPr>
                <w:rFonts w:ascii="Arial" w:hAnsi="Arial" w:cs="Arial"/>
                <w:b/>
                <w:sz w:val="28"/>
                <w:szCs w:val="28"/>
              </w:rPr>
              <w:t>Saat</w:t>
            </w:r>
          </w:p>
        </w:tc>
      </w:tr>
      <w:tr w:rsidR="00DF4B90" w:rsidRPr="00B45FFB" w:rsidTr="00FD3C71">
        <w:tblPrEx>
          <w:tblCellMar>
            <w:left w:w="70" w:type="dxa"/>
            <w:right w:w="70" w:type="dxa"/>
          </w:tblCellMar>
          <w:tblLook w:val="0000"/>
        </w:tblPrEx>
        <w:trPr>
          <w:trHeight w:val="986"/>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14</w:t>
            </w:r>
          </w:p>
        </w:tc>
        <w:tc>
          <w:tcPr>
            <w:tcW w:w="3402" w:type="dxa"/>
            <w:vAlign w:val="center"/>
          </w:tcPr>
          <w:p w:rsidR="00B234D3" w:rsidRPr="00B45FFB" w:rsidRDefault="005B25E8" w:rsidP="00802476">
            <w:pPr>
              <w:jc w:val="center"/>
              <w:rPr>
                <w:rFonts w:ascii="Arial" w:hAnsi="Arial" w:cs="Arial"/>
                <w:sz w:val="28"/>
                <w:szCs w:val="28"/>
              </w:rPr>
            </w:pPr>
            <w:r>
              <w:rPr>
                <w:rFonts w:ascii="Arial" w:hAnsi="Arial" w:cs="Arial"/>
                <w:sz w:val="28"/>
                <w:szCs w:val="28"/>
              </w:rPr>
              <w:t xml:space="preserve">Muhtar </w:t>
            </w:r>
            <w:r w:rsidR="00B234D3" w:rsidRPr="00B45FFB">
              <w:rPr>
                <w:rFonts w:ascii="Arial" w:hAnsi="Arial" w:cs="Arial"/>
                <w:sz w:val="28"/>
                <w:szCs w:val="28"/>
              </w:rPr>
              <w:t>Görev Belgesi Müracaatları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1-Görev Belgesi Talep Dilekçesi</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 xml:space="preserve">1 </w:t>
            </w:r>
            <w:r w:rsidR="00852E66" w:rsidRPr="00E56127">
              <w:rPr>
                <w:rFonts w:ascii="Arial" w:hAnsi="Arial" w:cs="Arial"/>
                <w:b/>
                <w:sz w:val="28"/>
                <w:szCs w:val="28"/>
              </w:rPr>
              <w:t>Saat</w:t>
            </w:r>
          </w:p>
        </w:tc>
      </w:tr>
      <w:tr w:rsidR="00DF4B90" w:rsidRPr="00B45FFB" w:rsidTr="00FD3C71">
        <w:tblPrEx>
          <w:tblCellMar>
            <w:left w:w="70" w:type="dxa"/>
            <w:right w:w="70" w:type="dxa"/>
          </w:tblCellMar>
          <w:tblLook w:val="0000"/>
        </w:tblPrEx>
        <w:trPr>
          <w:trHeight w:val="702"/>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15</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Muhtar İzin Müracaatları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1-İmzalı, Mühürlü İzin Talep Dilekçesi</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 xml:space="preserve">1 </w:t>
            </w:r>
            <w:r w:rsidR="00852E66" w:rsidRPr="00E56127">
              <w:rPr>
                <w:rFonts w:ascii="Arial" w:hAnsi="Arial" w:cs="Arial"/>
                <w:b/>
                <w:sz w:val="28"/>
                <w:szCs w:val="28"/>
              </w:rPr>
              <w:t>Saat</w:t>
            </w:r>
          </w:p>
        </w:tc>
      </w:tr>
      <w:tr w:rsidR="00DF4B90" w:rsidRPr="00B45FFB" w:rsidTr="00FD3C71">
        <w:tblPrEx>
          <w:tblCellMar>
            <w:left w:w="70" w:type="dxa"/>
            <w:right w:w="70" w:type="dxa"/>
          </w:tblCellMar>
          <w:tblLook w:val="0000"/>
        </w:tblPrEx>
        <w:trPr>
          <w:trHeight w:val="1264"/>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16</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Yıpranmış, Kaybolmuş veya Çalınmış Mühür Müracaatı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1-Muhtarlık Mührünün yıprandığı, kaybolduğu veya çalındığını bildiren dilekçe.</w:t>
            </w:r>
          </w:p>
          <w:p w:rsidR="00852E66" w:rsidRPr="00B45FFB" w:rsidRDefault="00852E66" w:rsidP="00802476">
            <w:pPr>
              <w:rPr>
                <w:rFonts w:ascii="Arial" w:hAnsi="Arial" w:cs="Arial"/>
                <w:sz w:val="28"/>
                <w:szCs w:val="28"/>
              </w:rPr>
            </w:pPr>
            <w:r w:rsidRPr="00B45FFB">
              <w:rPr>
                <w:rFonts w:ascii="Arial" w:hAnsi="Arial" w:cs="Arial"/>
                <w:sz w:val="28"/>
                <w:szCs w:val="28"/>
              </w:rPr>
              <w:t>2-Dekont ve eski Berat</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 Ay</w:t>
            </w:r>
          </w:p>
        </w:tc>
      </w:tr>
      <w:tr w:rsidR="00DF4B90" w:rsidRPr="00B45FFB" w:rsidTr="00FD3C71">
        <w:tblPrEx>
          <w:tblCellMar>
            <w:left w:w="70" w:type="dxa"/>
            <w:right w:w="70" w:type="dxa"/>
          </w:tblCellMar>
          <w:tblLook w:val="0000"/>
        </w:tblPrEx>
        <w:trPr>
          <w:trHeight w:val="832"/>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17</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Köy Bütçeleri</w:t>
            </w:r>
            <w:r w:rsidR="00010F11" w:rsidRPr="00B45FFB">
              <w:rPr>
                <w:rFonts w:ascii="Arial" w:hAnsi="Arial" w:cs="Arial"/>
                <w:sz w:val="28"/>
                <w:szCs w:val="28"/>
              </w:rPr>
              <w:t xml:space="preserve"> Onayı</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1-Bütçe (2 Nüsha)</w:t>
            </w:r>
          </w:p>
        </w:tc>
        <w:tc>
          <w:tcPr>
            <w:tcW w:w="2835" w:type="dxa"/>
            <w:vAlign w:val="center"/>
          </w:tcPr>
          <w:p w:rsidR="00942635" w:rsidRPr="00E56127" w:rsidRDefault="00B234D3" w:rsidP="00802476">
            <w:pPr>
              <w:jc w:val="center"/>
              <w:rPr>
                <w:rFonts w:ascii="Arial" w:hAnsi="Arial" w:cs="Arial"/>
                <w:b/>
                <w:sz w:val="28"/>
                <w:szCs w:val="28"/>
              </w:rPr>
            </w:pPr>
            <w:r w:rsidRPr="00E56127">
              <w:rPr>
                <w:rFonts w:ascii="Arial" w:hAnsi="Arial" w:cs="Arial"/>
                <w:b/>
                <w:sz w:val="28"/>
                <w:szCs w:val="28"/>
              </w:rPr>
              <w:t>1 Gün</w:t>
            </w:r>
          </w:p>
        </w:tc>
      </w:tr>
      <w:tr w:rsidR="00DF4B90" w:rsidRPr="00B45FFB" w:rsidTr="00FD3C71">
        <w:tblPrEx>
          <w:tblCellMar>
            <w:left w:w="70" w:type="dxa"/>
            <w:right w:w="70" w:type="dxa"/>
          </w:tblCellMar>
          <w:tblLook w:val="0000"/>
        </w:tblPrEx>
        <w:trPr>
          <w:trHeight w:val="895"/>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18</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4982 Sayılı Bilgi Edinme Hakkı Kanunu</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1-Başvuru Formu</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15 Gün</w:t>
            </w:r>
          </w:p>
        </w:tc>
      </w:tr>
      <w:tr w:rsidR="00DF4B90" w:rsidRPr="00B45FFB" w:rsidTr="00FD3C71">
        <w:tblPrEx>
          <w:tblCellMar>
            <w:left w:w="70" w:type="dxa"/>
            <w:right w:w="70" w:type="dxa"/>
          </w:tblCellMar>
          <w:tblLook w:val="0000"/>
        </w:tblPrEx>
        <w:trPr>
          <w:trHeight w:val="839"/>
        </w:trPr>
        <w:tc>
          <w:tcPr>
            <w:tcW w:w="851" w:type="dxa"/>
            <w:vAlign w:val="center"/>
          </w:tcPr>
          <w:p w:rsidR="00B234D3" w:rsidRPr="00B45FFB" w:rsidRDefault="003419B6" w:rsidP="00FD3C71">
            <w:pPr>
              <w:jc w:val="center"/>
              <w:rPr>
                <w:rFonts w:ascii="Arial" w:hAnsi="Arial" w:cs="Arial"/>
                <w:b/>
                <w:sz w:val="28"/>
                <w:szCs w:val="28"/>
              </w:rPr>
            </w:pPr>
            <w:r>
              <w:rPr>
                <w:rFonts w:ascii="Arial" w:hAnsi="Arial" w:cs="Arial"/>
                <w:b/>
                <w:sz w:val="28"/>
                <w:szCs w:val="28"/>
              </w:rPr>
              <w:t>19</w:t>
            </w:r>
          </w:p>
        </w:tc>
        <w:tc>
          <w:tcPr>
            <w:tcW w:w="3402" w:type="dxa"/>
            <w:vAlign w:val="center"/>
          </w:tcPr>
          <w:p w:rsidR="00B234D3" w:rsidRPr="00B45FFB" w:rsidRDefault="00B234D3" w:rsidP="00802476">
            <w:pPr>
              <w:jc w:val="center"/>
              <w:rPr>
                <w:rFonts w:ascii="Arial" w:hAnsi="Arial" w:cs="Arial"/>
                <w:sz w:val="28"/>
                <w:szCs w:val="28"/>
              </w:rPr>
            </w:pPr>
            <w:r w:rsidRPr="00B45FFB">
              <w:rPr>
                <w:rFonts w:ascii="Arial" w:hAnsi="Arial" w:cs="Arial"/>
                <w:sz w:val="28"/>
                <w:szCs w:val="28"/>
              </w:rPr>
              <w:t>BİMER</w:t>
            </w:r>
          </w:p>
        </w:tc>
        <w:tc>
          <w:tcPr>
            <w:tcW w:w="13608" w:type="dxa"/>
            <w:vAlign w:val="center"/>
          </w:tcPr>
          <w:p w:rsidR="00B234D3" w:rsidRPr="00B45FFB" w:rsidRDefault="00B234D3" w:rsidP="00802476">
            <w:pPr>
              <w:rPr>
                <w:rFonts w:ascii="Arial" w:hAnsi="Arial" w:cs="Arial"/>
                <w:sz w:val="28"/>
                <w:szCs w:val="28"/>
              </w:rPr>
            </w:pPr>
            <w:r w:rsidRPr="00B45FFB">
              <w:rPr>
                <w:rFonts w:ascii="Arial" w:hAnsi="Arial" w:cs="Arial"/>
                <w:sz w:val="28"/>
                <w:szCs w:val="28"/>
              </w:rPr>
              <w:t>1-Başvuru Dilekçesi</w:t>
            </w:r>
          </w:p>
        </w:tc>
        <w:tc>
          <w:tcPr>
            <w:tcW w:w="2835" w:type="dxa"/>
            <w:vAlign w:val="center"/>
          </w:tcPr>
          <w:p w:rsidR="00B234D3" w:rsidRPr="00E56127" w:rsidRDefault="00B234D3" w:rsidP="00802476">
            <w:pPr>
              <w:jc w:val="center"/>
              <w:rPr>
                <w:rFonts w:ascii="Arial" w:hAnsi="Arial" w:cs="Arial"/>
                <w:b/>
                <w:sz w:val="28"/>
                <w:szCs w:val="28"/>
              </w:rPr>
            </w:pPr>
            <w:r w:rsidRPr="00E56127">
              <w:rPr>
                <w:rFonts w:ascii="Arial" w:hAnsi="Arial" w:cs="Arial"/>
                <w:b/>
                <w:sz w:val="28"/>
                <w:szCs w:val="28"/>
              </w:rPr>
              <w:t>15 Gün</w:t>
            </w:r>
          </w:p>
        </w:tc>
      </w:tr>
      <w:tr w:rsidR="00B422C2" w:rsidRPr="00B45FFB" w:rsidTr="00FD3C71">
        <w:tblPrEx>
          <w:tblCellMar>
            <w:left w:w="70" w:type="dxa"/>
            <w:right w:w="70" w:type="dxa"/>
          </w:tblCellMar>
          <w:tblLook w:val="0000"/>
        </w:tblPrEx>
        <w:trPr>
          <w:trHeight w:val="3399"/>
        </w:trPr>
        <w:tc>
          <w:tcPr>
            <w:tcW w:w="851" w:type="dxa"/>
            <w:vAlign w:val="center"/>
          </w:tcPr>
          <w:p w:rsidR="00B422C2" w:rsidRPr="00B45FFB" w:rsidRDefault="003419B6" w:rsidP="00FD3C71">
            <w:pPr>
              <w:jc w:val="center"/>
              <w:rPr>
                <w:rFonts w:ascii="Arial" w:hAnsi="Arial" w:cs="Arial"/>
                <w:b/>
                <w:sz w:val="28"/>
                <w:szCs w:val="28"/>
              </w:rPr>
            </w:pPr>
            <w:r>
              <w:rPr>
                <w:rFonts w:ascii="Arial" w:hAnsi="Arial" w:cs="Arial"/>
                <w:b/>
                <w:sz w:val="28"/>
                <w:szCs w:val="28"/>
              </w:rPr>
              <w:lastRenderedPageBreak/>
              <w:t>20</w:t>
            </w:r>
          </w:p>
        </w:tc>
        <w:tc>
          <w:tcPr>
            <w:tcW w:w="3402" w:type="dxa"/>
            <w:vAlign w:val="center"/>
          </w:tcPr>
          <w:p w:rsidR="00B422C2" w:rsidRPr="00B45FFB" w:rsidRDefault="00B422C2" w:rsidP="00802476">
            <w:pPr>
              <w:jc w:val="center"/>
              <w:rPr>
                <w:rFonts w:ascii="Arial" w:hAnsi="Arial" w:cs="Arial"/>
                <w:sz w:val="28"/>
                <w:szCs w:val="28"/>
              </w:rPr>
            </w:pPr>
            <w:r w:rsidRPr="00B45FFB">
              <w:rPr>
                <w:rFonts w:ascii="Arial" w:hAnsi="Arial" w:cs="Arial"/>
                <w:sz w:val="28"/>
                <w:szCs w:val="28"/>
              </w:rPr>
              <w:t>Lokal (içkisiz/içkili) İzin Belgesi düzenlenmesi</w:t>
            </w:r>
          </w:p>
        </w:tc>
        <w:tc>
          <w:tcPr>
            <w:tcW w:w="13608" w:type="dxa"/>
            <w:vAlign w:val="center"/>
          </w:tcPr>
          <w:p w:rsidR="00230CCA" w:rsidRDefault="00230CCA" w:rsidP="00802476">
            <w:pPr>
              <w:tabs>
                <w:tab w:val="left" w:pos="1918"/>
              </w:tabs>
              <w:rPr>
                <w:rFonts w:ascii="Arial" w:hAnsi="Arial" w:cs="Arial"/>
                <w:b/>
                <w:sz w:val="28"/>
                <w:szCs w:val="28"/>
              </w:rPr>
            </w:pPr>
          </w:p>
          <w:p w:rsidR="00B422C2" w:rsidRPr="00B45FFB" w:rsidRDefault="00B422C2" w:rsidP="00802476">
            <w:pPr>
              <w:tabs>
                <w:tab w:val="left" w:pos="1918"/>
              </w:tabs>
              <w:rPr>
                <w:rFonts w:ascii="Arial" w:hAnsi="Arial" w:cs="Arial"/>
                <w:b/>
                <w:sz w:val="28"/>
                <w:szCs w:val="28"/>
              </w:rPr>
            </w:pPr>
            <w:r w:rsidRPr="00B45FFB">
              <w:rPr>
                <w:rFonts w:ascii="Arial" w:hAnsi="Arial" w:cs="Arial"/>
                <w:b/>
                <w:sz w:val="28"/>
                <w:szCs w:val="28"/>
              </w:rPr>
              <w:t>Dilekçe ekine aşağıda belirtilen belgeler eklenir:</w:t>
            </w:r>
          </w:p>
          <w:p w:rsidR="00B422C2" w:rsidRPr="00B45FFB" w:rsidRDefault="00B422C2" w:rsidP="00802476">
            <w:pPr>
              <w:tabs>
                <w:tab w:val="left" w:pos="1022"/>
              </w:tabs>
              <w:rPr>
                <w:rFonts w:ascii="Arial" w:hAnsi="Arial" w:cs="Arial"/>
                <w:sz w:val="28"/>
                <w:szCs w:val="28"/>
              </w:rPr>
            </w:pPr>
            <w:r w:rsidRPr="00B45FFB">
              <w:rPr>
                <w:rFonts w:ascii="Arial" w:hAnsi="Arial" w:cs="Arial"/>
                <w:sz w:val="28"/>
                <w:szCs w:val="28"/>
              </w:rPr>
              <w:t>1-Lokal açılması konusunda alınmış yönetim kurulu kararının örneği,</w:t>
            </w:r>
          </w:p>
          <w:p w:rsidR="00B422C2" w:rsidRPr="00B45FFB" w:rsidRDefault="00B422C2" w:rsidP="00802476">
            <w:pPr>
              <w:tabs>
                <w:tab w:val="left" w:pos="1022"/>
              </w:tabs>
              <w:rPr>
                <w:rFonts w:ascii="Arial" w:hAnsi="Arial" w:cs="Arial"/>
                <w:sz w:val="28"/>
                <w:szCs w:val="28"/>
              </w:rPr>
            </w:pPr>
            <w:r w:rsidRPr="00B45FFB">
              <w:rPr>
                <w:rFonts w:ascii="Arial" w:hAnsi="Arial" w:cs="Arial"/>
                <w:sz w:val="28"/>
                <w:szCs w:val="28"/>
              </w:rPr>
              <w:t>2-Lokal olarak açılacak yerin tapu senedi örneği, kiralık ise kira kontratının örneği,</w:t>
            </w:r>
          </w:p>
          <w:p w:rsidR="00B422C2" w:rsidRPr="00B45FFB" w:rsidRDefault="00B422C2" w:rsidP="00802476">
            <w:pPr>
              <w:tabs>
                <w:tab w:val="left" w:pos="1022"/>
              </w:tabs>
              <w:rPr>
                <w:rFonts w:ascii="Arial" w:hAnsi="Arial" w:cs="Arial"/>
                <w:sz w:val="28"/>
                <w:szCs w:val="28"/>
              </w:rPr>
            </w:pPr>
            <w:r w:rsidRPr="00B45FFB">
              <w:rPr>
                <w:rFonts w:ascii="Arial" w:hAnsi="Arial" w:cs="Arial"/>
                <w:sz w:val="28"/>
                <w:szCs w:val="28"/>
              </w:rPr>
              <w:t xml:space="preserve">3- Ana </w:t>
            </w:r>
            <w:r w:rsidR="004B70CA" w:rsidRPr="00B45FFB">
              <w:rPr>
                <w:rFonts w:ascii="Arial" w:hAnsi="Arial" w:cs="Arial"/>
                <w:sz w:val="28"/>
                <w:szCs w:val="28"/>
              </w:rPr>
              <w:t>gayrimenkulün</w:t>
            </w:r>
            <w:r w:rsidRPr="00B45FFB">
              <w:rPr>
                <w:rFonts w:ascii="Arial" w:hAnsi="Arial" w:cs="Arial"/>
                <w:sz w:val="28"/>
                <w:szCs w:val="28"/>
              </w:rPr>
              <w:t xml:space="preserve">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422C2" w:rsidRDefault="00B422C2" w:rsidP="00802476">
            <w:pPr>
              <w:rPr>
                <w:rFonts w:ascii="Arial" w:hAnsi="Arial" w:cs="Arial"/>
                <w:sz w:val="28"/>
                <w:szCs w:val="28"/>
              </w:rPr>
            </w:pPr>
            <w:r w:rsidRPr="00B45FFB">
              <w:rPr>
                <w:rFonts w:ascii="Arial" w:hAnsi="Arial" w:cs="Arial"/>
                <w:sz w:val="28"/>
                <w:szCs w:val="28"/>
              </w:rPr>
              <w:t xml:space="preserve">4-Yapı kullanma (iskan) izin belgesi, bu belgenin bulunmadığı durumlarda ise ilgili belediyeden alınacak söz konusu yerin </w:t>
            </w:r>
            <w:proofErr w:type="gramStart"/>
            <w:r w:rsidRPr="00B45FFB">
              <w:rPr>
                <w:rFonts w:ascii="Arial" w:hAnsi="Arial" w:cs="Arial"/>
                <w:sz w:val="28"/>
                <w:szCs w:val="28"/>
              </w:rPr>
              <w:t>lokal</w:t>
            </w:r>
            <w:proofErr w:type="gramEnd"/>
            <w:r w:rsidRPr="00B45FFB">
              <w:rPr>
                <w:rFonts w:ascii="Arial" w:hAnsi="Arial" w:cs="Arial"/>
                <w:sz w:val="28"/>
                <w:szCs w:val="28"/>
              </w:rPr>
              <w:t xml:space="preserve"> olarak kullanılmasında sakınca olmadığına dair belge; bu alanlar dışındaki lokaller için Bayındırlık ve İskan Müdürlüklerinden alınacak lokal olarak kullanılmasında sakınca olmadığına dair belge.</w:t>
            </w:r>
          </w:p>
          <w:p w:rsidR="00230CCA" w:rsidRDefault="00230CCA" w:rsidP="00802476">
            <w:pPr>
              <w:rPr>
                <w:rFonts w:ascii="Arial" w:hAnsi="Arial" w:cs="Arial"/>
                <w:sz w:val="28"/>
                <w:szCs w:val="28"/>
              </w:rPr>
            </w:pPr>
          </w:p>
          <w:p w:rsidR="00230CCA" w:rsidRPr="00B45FFB" w:rsidRDefault="00230CCA" w:rsidP="00802476">
            <w:pPr>
              <w:rPr>
                <w:rFonts w:ascii="Arial" w:hAnsi="Arial" w:cs="Arial"/>
                <w:sz w:val="28"/>
                <w:szCs w:val="28"/>
              </w:rPr>
            </w:pPr>
          </w:p>
        </w:tc>
        <w:tc>
          <w:tcPr>
            <w:tcW w:w="2835" w:type="dxa"/>
            <w:vAlign w:val="center"/>
          </w:tcPr>
          <w:p w:rsidR="00B422C2" w:rsidRPr="00E56127" w:rsidRDefault="00B422C2" w:rsidP="00802476">
            <w:pPr>
              <w:jc w:val="center"/>
              <w:rPr>
                <w:rFonts w:ascii="Arial" w:hAnsi="Arial" w:cs="Arial"/>
                <w:b/>
                <w:sz w:val="28"/>
                <w:szCs w:val="28"/>
              </w:rPr>
            </w:pPr>
          </w:p>
          <w:p w:rsidR="00B422C2" w:rsidRPr="00E56127" w:rsidRDefault="00B422C2" w:rsidP="00802476">
            <w:pPr>
              <w:jc w:val="center"/>
              <w:rPr>
                <w:rFonts w:ascii="Arial" w:hAnsi="Arial" w:cs="Arial"/>
                <w:b/>
                <w:sz w:val="28"/>
                <w:szCs w:val="28"/>
              </w:rPr>
            </w:pPr>
          </w:p>
          <w:p w:rsidR="00B422C2" w:rsidRPr="00E56127" w:rsidRDefault="00B422C2" w:rsidP="00802476">
            <w:pPr>
              <w:jc w:val="center"/>
              <w:rPr>
                <w:rFonts w:ascii="Arial" w:hAnsi="Arial" w:cs="Arial"/>
                <w:b/>
                <w:sz w:val="28"/>
                <w:szCs w:val="28"/>
              </w:rPr>
            </w:pPr>
          </w:p>
          <w:p w:rsidR="00B422C2" w:rsidRPr="00E56127" w:rsidRDefault="00B422C2" w:rsidP="00802476">
            <w:pPr>
              <w:jc w:val="center"/>
              <w:rPr>
                <w:rFonts w:ascii="Arial" w:hAnsi="Arial" w:cs="Arial"/>
                <w:b/>
                <w:sz w:val="28"/>
                <w:szCs w:val="28"/>
              </w:rPr>
            </w:pPr>
          </w:p>
          <w:p w:rsidR="00B422C2" w:rsidRPr="00E56127" w:rsidRDefault="00B422C2" w:rsidP="00802476">
            <w:pPr>
              <w:jc w:val="center"/>
              <w:rPr>
                <w:rFonts w:ascii="Arial" w:hAnsi="Arial" w:cs="Arial"/>
                <w:b/>
                <w:sz w:val="28"/>
                <w:szCs w:val="28"/>
              </w:rPr>
            </w:pPr>
            <w:r w:rsidRPr="00E56127">
              <w:rPr>
                <w:rFonts w:ascii="Arial" w:hAnsi="Arial" w:cs="Arial"/>
                <w:b/>
                <w:sz w:val="28"/>
                <w:szCs w:val="28"/>
              </w:rPr>
              <w:t>5 Gün</w:t>
            </w:r>
          </w:p>
        </w:tc>
      </w:tr>
      <w:tr w:rsidR="00B422C2" w:rsidRPr="00B45FFB" w:rsidTr="00FD3C71">
        <w:tblPrEx>
          <w:tblCellMar>
            <w:left w:w="70" w:type="dxa"/>
            <w:right w:w="70" w:type="dxa"/>
          </w:tblCellMar>
          <w:tblLook w:val="0000"/>
        </w:tblPrEx>
        <w:trPr>
          <w:trHeight w:val="2965"/>
        </w:trPr>
        <w:tc>
          <w:tcPr>
            <w:tcW w:w="851" w:type="dxa"/>
            <w:vAlign w:val="center"/>
          </w:tcPr>
          <w:p w:rsidR="00B422C2" w:rsidRPr="00B45FFB" w:rsidRDefault="003419B6" w:rsidP="00FD3C71">
            <w:pPr>
              <w:jc w:val="center"/>
              <w:rPr>
                <w:rFonts w:ascii="Arial" w:hAnsi="Arial" w:cs="Arial"/>
                <w:b/>
                <w:sz w:val="28"/>
                <w:szCs w:val="28"/>
              </w:rPr>
            </w:pPr>
            <w:r>
              <w:rPr>
                <w:rFonts w:ascii="Arial" w:hAnsi="Arial" w:cs="Arial"/>
                <w:b/>
                <w:sz w:val="28"/>
                <w:szCs w:val="28"/>
              </w:rPr>
              <w:t>21</w:t>
            </w:r>
          </w:p>
        </w:tc>
        <w:tc>
          <w:tcPr>
            <w:tcW w:w="3402" w:type="dxa"/>
            <w:vAlign w:val="center"/>
          </w:tcPr>
          <w:p w:rsidR="00B422C2" w:rsidRPr="00B45FFB" w:rsidRDefault="00B422C2" w:rsidP="00802476">
            <w:pPr>
              <w:jc w:val="center"/>
              <w:rPr>
                <w:rFonts w:ascii="Arial" w:hAnsi="Arial" w:cs="Arial"/>
                <w:sz w:val="28"/>
                <w:szCs w:val="28"/>
              </w:rPr>
            </w:pPr>
            <w:r w:rsidRPr="00B45FFB">
              <w:rPr>
                <w:rFonts w:ascii="Arial" w:hAnsi="Arial" w:cs="Arial"/>
                <w:sz w:val="28"/>
                <w:szCs w:val="28"/>
              </w:rPr>
              <w:t>2860 Sayılı Yardım Toplama Kanunu kapsamında yapılan işlemler</w:t>
            </w:r>
          </w:p>
        </w:tc>
        <w:tc>
          <w:tcPr>
            <w:tcW w:w="13608" w:type="dxa"/>
            <w:vAlign w:val="center"/>
          </w:tcPr>
          <w:p w:rsidR="00B422C2" w:rsidRPr="00B45FFB" w:rsidRDefault="001D1A0D" w:rsidP="00802476">
            <w:pPr>
              <w:rPr>
                <w:rFonts w:ascii="Arial" w:hAnsi="Arial" w:cs="Arial"/>
                <w:b/>
                <w:sz w:val="28"/>
                <w:szCs w:val="28"/>
              </w:rPr>
            </w:pPr>
            <w:r w:rsidRPr="00B45FFB">
              <w:rPr>
                <w:rFonts w:ascii="Arial" w:hAnsi="Arial" w:cs="Arial"/>
                <w:b/>
                <w:sz w:val="28"/>
                <w:szCs w:val="28"/>
              </w:rPr>
              <w:t>Dilekçe Ekine aşağıda belirtilen belgeler eklenir</w:t>
            </w:r>
          </w:p>
          <w:p w:rsidR="001D1A0D" w:rsidRPr="00B45FFB" w:rsidRDefault="001D1A0D" w:rsidP="00802476">
            <w:pPr>
              <w:rPr>
                <w:rFonts w:ascii="Arial" w:hAnsi="Arial" w:cs="Arial"/>
                <w:sz w:val="28"/>
                <w:szCs w:val="28"/>
              </w:rPr>
            </w:pPr>
            <w:r w:rsidRPr="00B45FFB">
              <w:rPr>
                <w:rFonts w:ascii="Arial" w:hAnsi="Arial" w:cs="Arial"/>
                <w:sz w:val="28"/>
                <w:szCs w:val="28"/>
              </w:rPr>
              <w:t>1- Görevlendirilenlerin Nüfus Cüzdanı Fotokopisi</w:t>
            </w:r>
          </w:p>
          <w:p w:rsidR="001D1A0D" w:rsidRPr="00B45FFB" w:rsidRDefault="00802476" w:rsidP="00802476">
            <w:pPr>
              <w:rPr>
                <w:rFonts w:ascii="Arial" w:hAnsi="Arial" w:cs="Arial"/>
                <w:sz w:val="28"/>
                <w:szCs w:val="28"/>
              </w:rPr>
            </w:pPr>
            <w:r>
              <w:rPr>
                <w:rFonts w:ascii="Arial" w:hAnsi="Arial" w:cs="Arial"/>
                <w:sz w:val="28"/>
                <w:szCs w:val="28"/>
              </w:rPr>
              <w:t>2</w:t>
            </w:r>
            <w:r w:rsidR="001D1A0D" w:rsidRPr="00B45FFB">
              <w:rPr>
                <w:rFonts w:ascii="Arial" w:hAnsi="Arial" w:cs="Arial"/>
                <w:sz w:val="28"/>
                <w:szCs w:val="28"/>
              </w:rPr>
              <w:t>-Resmi kurumdan alınan izin yazısı</w:t>
            </w:r>
          </w:p>
          <w:p w:rsidR="001D1A0D" w:rsidRPr="00B45FFB" w:rsidRDefault="00802476" w:rsidP="00802476">
            <w:pPr>
              <w:rPr>
                <w:rFonts w:ascii="Arial" w:hAnsi="Arial" w:cs="Arial"/>
                <w:sz w:val="28"/>
                <w:szCs w:val="28"/>
              </w:rPr>
            </w:pPr>
            <w:r>
              <w:rPr>
                <w:rFonts w:ascii="Arial" w:hAnsi="Arial" w:cs="Arial"/>
                <w:sz w:val="28"/>
                <w:szCs w:val="28"/>
              </w:rPr>
              <w:t>3</w:t>
            </w:r>
            <w:r w:rsidR="001D1A0D" w:rsidRPr="00B45FFB">
              <w:rPr>
                <w:rFonts w:ascii="Arial" w:hAnsi="Arial" w:cs="Arial"/>
                <w:sz w:val="28"/>
                <w:szCs w:val="28"/>
              </w:rPr>
              <w:t>- Görevlendirilen kişilerin sabıka kayıtları</w:t>
            </w:r>
          </w:p>
          <w:p w:rsidR="001D1A0D" w:rsidRPr="00B45FFB" w:rsidRDefault="00802476" w:rsidP="00802476">
            <w:pPr>
              <w:rPr>
                <w:rFonts w:ascii="Arial" w:hAnsi="Arial" w:cs="Arial"/>
                <w:sz w:val="28"/>
                <w:szCs w:val="28"/>
              </w:rPr>
            </w:pPr>
            <w:r>
              <w:rPr>
                <w:rFonts w:ascii="Arial" w:hAnsi="Arial" w:cs="Arial"/>
                <w:sz w:val="28"/>
                <w:szCs w:val="28"/>
              </w:rPr>
              <w:t>4</w:t>
            </w:r>
            <w:r w:rsidR="001D1A0D" w:rsidRPr="00B45FFB">
              <w:rPr>
                <w:rFonts w:ascii="Arial" w:hAnsi="Arial" w:cs="Arial"/>
                <w:sz w:val="28"/>
                <w:szCs w:val="28"/>
              </w:rPr>
              <w:t>- İkişer adet fotoğraf</w:t>
            </w:r>
          </w:p>
          <w:p w:rsidR="001D1A0D" w:rsidRPr="00B45FFB" w:rsidRDefault="00802476" w:rsidP="00802476">
            <w:pPr>
              <w:rPr>
                <w:rFonts w:ascii="Arial" w:hAnsi="Arial" w:cs="Arial"/>
                <w:sz w:val="28"/>
                <w:szCs w:val="28"/>
              </w:rPr>
            </w:pPr>
            <w:r>
              <w:rPr>
                <w:rFonts w:ascii="Arial" w:hAnsi="Arial" w:cs="Arial"/>
                <w:sz w:val="28"/>
                <w:szCs w:val="28"/>
              </w:rPr>
              <w:t>5</w:t>
            </w:r>
            <w:r w:rsidR="001D1A0D" w:rsidRPr="00B45FFB">
              <w:rPr>
                <w:rFonts w:ascii="Arial" w:hAnsi="Arial" w:cs="Arial"/>
                <w:sz w:val="28"/>
                <w:szCs w:val="28"/>
              </w:rPr>
              <w:t>-Toplanacak yardım miktarını gösterir keşif özeti</w:t>
            </w:r>
          </w:p>
          <w:p w:rsidR="001D1A0D" w:rsidRPr="00B45FFB" w:rsidRDefault="00802476" w:rsidP="00802476">
            <w:pPr>
              <w:rPr>
                <w:rFonts w:ascii="Arial" w:hAnsi="Arial" w:cs="Arial"/>
                <w:sz w:val="28"/>
                <w:szCs w:val="28"/>
              </w:rPr>
            </w:pPr>
            <w:r>
              <w:rPr>
                <w:rFonts w:ascii="Arial" w:hAnsi="Arial" w:cs="Arial"/>
                <w:sz w:val="28"/>
                <w:szCs w:val="28"/>
              </w:rPr>
              <w:t>6</w:t>
            </w:r>
            <w:r w:rsidR="001D1A0D" w:rsidRPr="00B45FFB">
              <w:rPr>
                <w:rFonts w:ascii="Arial" w:hAnsi="Arial" w:cs="Arial"/>
                <w:sz w:val="28"/>
                <w:szCs w:val="28"/>
              </w:rPr>
              <w:t>-</w:t>
            </w:r>
            <w:r w:rsidR="001D1A0D" w:rsidRPr="00B45FFB">
              <w:rPr>
                <w:rFonts w:ascii="Arial" w:hAnsi="Arial" w:cs="Arial"/>
                <w:color w:val="FF0000"/>
                <w:sz w:val="28"/>
                <w:szCs w:val="28"/>
              </w:rPr>
              <w:t xml:space="preserve"> </w:t>
            </w:r>
            <w:r w:rsidR="001D1A0D" w:rsidRPr="00B45FFB">
              <w:rPr>
                <w:rFonts w:ascii="Arial" w:hAnsi="Arial" w:cs="Arial"/>
                <w:sz w:val="28"/>
                <w:szCs w:val="28"/>
              </w:rPr>
              <w:t>Yönetim kurulunca alınan karar fotokopisi</w:t>
            </w:r>
          </w:p>
        </w:tc>
        <w:tc>
          <w:tcPr>
            <w:tcW w:w="2835" w:type="dxa"/>
            <w:vAlign w:val="center"/>
          </w:tcPr>
          <w:p w:rsidR="00B422C2" w:rsidRPr="00E56127" w:rsidRDefault="00B422C2" w:rsidP="00802476">
            <w:pPr>
              <w:jc w:val="center"/>
              <w:rPr>
                <w:rFonts w:ascii="Arial" w:hAnsi="Arial" w:cs="Arial"/>
                <w:b/>
                <w:sz w:val="28"/>
                <w:szCs w:val="28"/>
              </w:rPr>
            </w:pPr>
          </w:p>
          <w:p w:rsidR="001D1A0D" w:rsidRPr="00E56127" w:rsidRDefault="001D1A0D" w:rsidP="00802476">
            <w:pPr>
              <w:jc w:val="center"/>
              <w:rPr>
                <w:rFonts w:ascii="Arial" w:hAnsi="Arial" w:cs="Arial"/>
                <w:b/>
                <w:sz w:val="28"/>
                <w:szCs w:val="28"/>
              </w:rPr>
            </w:pPr>
          </w:p>
          <w:p w:rsidR="001D1A0D" w:rsidRPr="00E56127" w:rsidRDefault="001D1A0D" w:rsidP="00802476">
            <w:pPr>
              <w:jc w:val="center"/>
              <w:rPr>
                <w:rFonts w:ascii="Arial" w:hAnsi="Arial" w:cs="Arial"/>
                <w:b/>
                <w:sz w:val="28"/>
                <w:szCs w:val="28"/>
              </w:rPr>
            </w:pPr>
          </w:p>
          <w:p w:rsidR="001D1A0D" w:rsidRPr="00E56127" w:rsidRDefault="001D1A0D" w:rsidP="00802476">
            <w:pPr>
              <w:jc w:val="center"/>
              <w:rPr>
                <w:rFonts w:ascii="Arial" w:hAnsi="Arial" w:cs="Arial"/>
                <w:b/>
                <w:sz w:val="28"/>
                <w:szCs w:val="28"/>
              </w:rPr>
            </w:pPr>
            <w:r w:rsidRPr="00E56127">
              <w:rPr>
                <w:rFonts w:ascii="Arial" w:hAnsi="Arial" w:cs="Arial"/>
                <w:b/>
                <w:sz w:val="28"/>
                <w:szCs w:val="28"/>
              </w:rPr>
              <w:t>3 Gün</w:t>
            </w:r>
          </w:p>
        </w:tc>
      </w:tr>
    </w:tbl>
    <w:p w:rsidR="003132C8" w:rsidRDefault="006B6972" w:rsidP="00DF4B90">
      <w:pPr>
        <w:rPr>
          <w:rFonts w:ascii="Arial" w:hAnsi="Arial" w:cs="Arial"/>
          <w:sz w:val="28"/>
          <w:szCs w:val="28"/>
        </w:rPr>
      </w:pPr>
      <w:r w:rsidRPr="00B45FFB">
        <w:rPr>
          <w:rFonts w:ascii="Arial" w:hAnsi="Arial" w:cs="Arial"/>
          <w:sz w:val="28"/>
          <w:szCs w:val="28"/>
        </w:rPr>
        <w:t xml:space="preserve"> </w:t>
      </w:r>
    </w:p>
    <w:p w:rsidR="003132C8" w:rsidRDefault="003132C8" w:rsidP="00DF4B90">
      <w:pPr>
        <w:rPr>
          <w:rFonts w:ascii="Arial" w:hAnsi="Arial" w:cs="Arial"/>
          <w:sz w:val="28"/>
          <w:szCs w:val="28"/>
        </w:rPr>
      </w:pPr>
    </w:p>
    <w:p w:rsidR="003132C8" w:rsidRDefault="00AA2712" w:rsidP="003132C8">
      <w:pPr>
        <w:ind w:firstLine="708"/>
        <w:jc w:val="both"/>
        <w:rPr>
          <w:rFonts w:ascii="Arial" w:hAnsi="Arial" w:cs="Arial"/>
          <w:sz w:val="28"/>
          <w:szCs w:val="28"/>
        </w:rPr>
      </w:pPr>
      <w:r w:rsidRPr="00B45FFB">
        <w:rPr>
          <w:rFonts w:ascii="Arial" w:hAnsi="Arial" w:cs="Arial"/>
          <w:sz w:val="28"/>
          <w:szCs w:val="28"/>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r w:rsidR="00477896" w:rsidRPr="00B45FFB">
        <w:rPr>
          <w:rFonts w:ascii="Arial" w:hAnsi="Arial" w:cs="Arial"/>
          <w:sz w:val="28"/>
          <w:szCs w:val="28"/>
        </w:rPr>
        <w:t xml:space="preserve"> </w:t>
      </w:r>
    </w:p>
    <w:p w:rsidR="003132C8" w:rsidRDefault="003132C8" w:rsidP="003132C8">
      <w:pPr>
        <w:ind w:firstLine="708"/>
        <w:rPr>
          <w:rFonts w:ascii="Arial" w:hAnsi="Arial" w:cs="Arial"/>
          <w:sz w:val="28"/>
          <w:szCs w:val="28"/>
        </w:rPr>
      </w:pPr>
    </w:p>
    <w:p w:rsidR="003132C8" w:rsidRDefault="003132C8" w:rsidP="003132C8">
      <w:pPr>
        <w:ind w:firstLine="708"/>
        <w:rPr>
          <w:rFonts w:ascii="Arial" w:hAnsi="Arial" w:cs="Arial"/>
          <w:sz w:val="28"/>
          <w:szCs w:val="28"/>
        </w:rPr>
      </w:pPr>
    </w:p>
    <w:p w:rsidR="00802476" w:rsidRDefault="00802476" w:rsidP="003132C8">
      <w:pPr>
        <w:rPr>
          <w:rFonts w:ascii="Arial" w:hAnsi="Arial" w:cs="Arial"/>
          <w:sz w:val="28"/>
          <w:szCs w:val="28"/>
        </w:rPr>
      </w:pPr>
    </w:p>
    <w:p w:rsidR="00802476" w:rsidRDefault="00802476" w:rsidP="003132C8">
      <w:pPr>
        <w:rPr>
          <w:rFonts w:ascii="Arial" w:hAnsi="Arial" w:cs="Arial"/>
          <w:sz w:val="28"/>
          <w:szCs w:val="28"/>
        </w:rPr>
      </w:pPr>
    </w:p>
    <w:p w:rsidR="00AA2712" w:rsidRPr="00B45FFB" w:rsidRDefault="00AA2712" w:rsidP="003132C8">
      <w:pPr>
        <w:rPr>
          <w:rFonts w:ascii="Arial" w:hAnsi="Arial" w:cs="Arial"/>
          <w:sz w:val="28"/>
          <w:szCs w:val="28"/>
        </w:rPr>
      </w:pPr>
      <w:r w:rsidRPr="00B45FFB">
        <w:rPr>
          <w:rFonts w:ascii="Arial" w:hAnsi="Arial" w:cs="Arial"/>
          <w:sz w:val="28"/>
          <w:szCs w:val="28"/>
        </w:rPr>
        <w:t xml:space="preserve">İlk Müracaat </w:t>
      </w:r>
      <w:proofErr w:type="gramStart"/>
      <w:r w:rsidRPr="00B45FFB">
        <w:rPr>
          <w:rFonts w:ascii="Arial" w:hAnsi="Arial" w:cs="Arial"/>
          <w:sz w:val="28"/>
          <w:szCs w:val="28"/>
        </w:rPr>
        <w:t>Yeri</w:t>
      </w:r>
      <w:r w:rsidR="00DF4B90" w:rsidRPr="00B45FFB">
        <w:rPr>
          <w:rFonts w:ascii="Arial" w:hAnsi="Arial" w:cs="Arial"/>
          <w:sz w:val="28"/>
          <w:szCs w:val="28"/>
        </w:rPr>
        <w:t xml:space="preserve">   </w:t>
      </w:r>
      <w:r w:rsidR="003132C8">
        <w:rPr>
          <w:rFonts w:ascii="Arial" w:hAnsi="Arial" w:cs="Arial"/>
          <w:sz w:val="28"/>
          <w:szCs w:val="28"/>
        </w:rPr>
        <w:t xml:space="preserve">  </w:t>
      </w:r>
      <w:r w:rsidR="00770C88" w:rsidRPr="00B45FFB">
        <w:rPr>
          <w:rFonts w:ascii="Arial" w:hAnsi="Arial" w:cs="Arial"/>
          <w:sz w:val="28"/>
          <w:szCs w:val="28"/>
        </w:rPr>
        <w:t>:</w:t>
      </w:r>
      <w:r w:rsidR="006B6972" w:rsidRPr="00B45FFB">
        <w:rPr>
          <w:rFonts w:ascii="Arial" w:hAnsi="Arial" w:cs="Arial"/>
          <w:sz w:val="28"/>
          <w:szCs w:val="28"/>
        </w:rPr>
        <w:t xml:space="preserve"> </w:t>
      </w:r>
      <w:r w:rsidR="004B70CA">
        <w:rPr>
          <w:rFonts w:ascii="Arial" w:hAnsi="Arial" w:cs="Arial"/>
          <w:sz w:val="28"/>
          <w:szCs w:val="28"/>
        </w:rPr>
        <w:t>İnegöl</w:t>
      </w:r>
      <w:proofErr w:type="gramEnd"/>
      <w:r w:rsidR="005941B0" w:rsidRPr="00B45FFB">
        <w:rPr>
          <w:rFonts w:ascii="Arial" w:hAnsi="Arial" w:cs="Arial"/>
          <w:sz w:val="28"/>
          <w:szCs w:val="28"/>
        </w:rPr>
        <w:t xml:space="preserve"> Kaymakamlığı        </w:t>
      </w:r>
      <w:r w:rsidRPr="00B45FFB">
        <w:rPr>
          <w:rFonts w:ascii="Arial" w:hAnsi="Arial" w:cs="Arial"/>
          <w:sz w:val="28"/>
          <w:szCs w:val="28"/>
        </w:rPr>
        <w:t xml:space="preserve"> </w:t>
      </w:r>
      <w:r w:rsidR="00DF4B90" w:rsidRPr="00B45FFB">
        <w:rPr>
          <w:rFonts w:ascii="Arial" w:hAnsi="Arial" w:cs="Arial"/>
          <w:sz w:val="28"/>
          <w:szCs w:val="28"/>
        </w:rPr>
        <w:t xml:space="preserve">         </w:t>
      </w:r>
      <w:r w:rsidR="006B6972" w:rsidRPr="00B45FFB">
        <w:rPr>
          <w:rFonts w:ascii="Arial" w:hAnsi="Arial" w:cs="Arial"/>
          <w:sz w:val="28"/>
          <w:szCs w:val="28"/>
        </w:rPr>
        <w:t xml:space="preserve">   </w:t>
      </w:r>
      <w:r w:rsidR="005941B0" w:rsidRPr="00B45FFB">
        <w:rPr>
          <w:rFonts w:ascii="Arial" w:hAnsi="Arial" w:cs="Arial"/>
          <w:sz w:val="28"/>
          <w:szCs w:val="28"/>
        </w:rPr>
        <w:t xml:space="preserve"> </w:t>
      </w:r>
      <w:r w:rsidRPr="00B45FFB">
        <w:rPr>
          <w:rFonts w:ascii="Arial" w:hAnsi="Arial" w:cs="Arial"/>
          <w:sz w:val="28"/>
          <w:szCs w:val="28"/>
        </w:rPr>
        <w:t>İ</w:t>
      </w:r>
      <w:r w:rsidR="006B6972" w:rsidRPr="00B45FFB">
        <w:rPr>
          <w:rFonts w:ascii="Arial" w:hAnsi="Arial" w:cs="Arial"/>
          <w:sz w:val="28"/>
          <w:szCs w:val="28"/>
        </w:rPr>
        <w:t>kinci</w:t>
      </w:r>
      <w:r w:rsidRPr="00B45FFB">
        <w:rPr>
          <w:rFonts w:ascii="Arial" w:hAnsi="Arial" w:cs="Arial"/>
          <w:sz w:val="28"/>
          <w:szCs w:val="28"/>
        </w:rPr>
        <w:t xml:space="preserve"> Müracaat Yeri</w:t>
      </w:r>
      <w:r w:rsidR="005941B0" w:rsidRPr="00B45FFB">
        <w:rPr>
          <w:rFonts w:ascii="Arial" w:hAnsi="Arial" w:cs="Arial"/>
          <w:sz w:val="28"/>
          <w:szCs w:val="28"/>
        </w:rPr>
        <w:t xml:space="preserve"> </w:t>
      </w:r>
      <w:r w:rsidR="00A2470D" w:rsidRPr="00B45FFB">
        <w:rPr>
          <w:rFonts w:ascii="Arial" w:hAnsi="Arial" w:cs="Arial"/>
          <w:sz w:val="28"/>
          <w:szCs w:val="28"/>
        </w:rPr>
        <w:t xml:space="preserve">        </w:t>
      </w:r>
      <w:r w:rsidR="005941B0" w:rsidRPr="00B45FFB">
        <w:rPr>
          <w:rFonts w:ascii="Arial" w:hAnsi="Arial" w:cs="Arial"/>
          <w:sz w:val="28"/>
          <w:szCs w:val="28"/>
        </w:rPr>
        <w:t xml:space="preserve">  </w:t>
      </w:r>
      <w:r w:rsidR="005B25E8">
        <w:rPr>
          <w:rFonts w:ascii="Arial" w:hAnsi="Arial" w:cs="Arial"/>
          <w:sz w:val="28"/>
          <w:szCs w:val="28"/>
        </w:rPr>
        <w:t xml:space="preserve"> </w:t>
      </w:r>
      <w:r w:rsidR="00770C88" w:rsidRPr="00B45FFB">
        <w:rPr>
          <w:rFonts w:ascii="Arial" w:hAnsi="Arial" w:cs="Arial"/>
          <w:sz w:val="28"/>
          <w:szCs w:val="28"/>
        </w:rPr>
        <w:t>:</w:t>
      </w:r>
      <w:r w:rsidR="005941B0" w:rsidRPr="00B45FFB">
        <w:rPr>
          <w:rFonts w:ascii="Arial" w:hAnsi="Arial" w:cs="Arial"/>
          <w:sz w:val="28"/>
          <w:szCs w:val="28"/>
        </w:rPr>
        <w:t xml:space="preserve"> </w:t>
      </w:r>
      <w:r w:rsidR="004B70CA">
        <w:rPr>
          <w:rFonts w:ascii="Arial" w:hAnsi="Arial" w:cs="Arial"/>
          <w:sz w:val="28"/>
          <w:szCs w:val="28"/>
        </w:rPr>
        <w:t xml:space="preserve"> </w:t>
      </w:r>
      <w:r w:rsidR="000741D7" w:rsidRPr="00B45FFB">
        <w:rPr>
          <w:rFonts w:ascii="Arial" w:hAnsi="Arial" w:cs="Arial"/>
          <w:sz w:val="28"/>
          <w:szCs w:val="28"/>
        </w:rPr>
        <w:t>Kaymakam</w:t>
      </w:r>
    </w:p>
    <w:p w:rsidR="00AA2712" w:rsidRPr="00B45FFB" w:rsidRDefault="00AA2712" w:rsidP="00DF4B90">
      <w:pPr>
        <w:rPr>
          <w:rFonts w:ascii="Arial" w:hAnsi="Arial" w:cs="Arial"/>
          <w:sz w:val="28"/>
          <w:szCs w:val="28"/>
        </w:rPr>
      </w:pPr>
      <w:r w:rsidRPr="00B45FFB">
        <w:rPr>
          <w:rFonts w:ascii="Arial" w:hAnsi="Arial" w:cs="Arial"/>
          <w:sz w:val="28"/>
          <w:szCs w:val="28"/>
        </w:rPr>
        <w:t>İsim</w:t>
      </w:r>
      <w:r w:rsidR="00770C88" w:rsidRPr="00B45FFB">
        <w:rPr>
          <w:rFonts w:ascii="Arial" w:hAnsi="Arial" w:cs="Arial"/>
          <w:sz w:val="28"/>
          <w:szCs w:val="28"/>
        </w:rPr>
        <w:tab/>
      </w:r>
      <w:r w:rsidR="00770C88" w:rsidRPr="00B45FFB">
        <w:rPr>
          <w:rFonts w:ascii="Arial" w:hAnsi="Arial" w:cs="Arial"/>
          <w:sz w:val="28"/>
          <w:szCs w:val="28"/>
        </w:rPr>
        <w:tab/>
      </w:r>
      <w:r w:rsidR="00770C88" w:rsidRPr="00B45FFB">
        <w:rPr>
          <w:rFonts w:ascii="Arial" w:hAnsi="Arial" w:cs="Arial"/>
          <w:sz w:val="28"/>
          <w:szCs w:val="28"/>
        </w:rPr>
        <w:tab/>
      </w:r>
      <w:r w:rsidR="006B6972" w:rsidRPr="00B45FFB">
        <w:rPr>
          <w:rFonts w:ascii="Arial" w:hAnsi="Arial" w:cs="Arial"/>
          <w:sz w:val="28"/>
          <w:szCs w:val="28"/>
        </w:rPr>
        <w:t xml:space="preserve">     : </w:t>
      </w:r>
      <w:r w:rsidR="004B70CA">
        <w:rPr>
          <w:rFonts w:ascii="Arial" w:hAnsi="Arial" w:cs="Arial"/>
          <w:sz w:val="28"/>
          <w:szCs w:val="28"/>
        </w:rPr>
        <w:t xml:space="preserve">İdris YENİ    </w:t>
      </w:r>
      <w:r w:rsidRPr="00B45FFB">
        <w:rPr>
          <w:rFonts w:ascii="Arial" w:hAnsi="Arial" w:cs="Arial"/>
          <w:sz w:val="28"/>
          <w:szCs w:val="28"/>
        </w:rPr>
        <w:t xml:space="preserve">                              </w:t>
      </w:r>
      <w:r w:rsidR="003132C8">
        <w:rPr>
          <w:rFonts w:ascii="Arial" w:hAnsi="Arial" w:cs="Arial"/>
          <w:sz w:val="28"/>
          <w:szCs w:val="28"/>
        </w:rPr>
        <w:t xml:space="preserve"> </w:t>
      </w:r>
      <w:r w:rsidR="006B6972" w:rsidRPr="00B45FFB">
        <w:rPr>
          <w:rFonts w:ascii="Arial" w:hAnsi="Arial" w:cs="Arial"/>
          <w:sz w:val="28"/>
          <w:szCs w:val="28"/>
        </w:rPr>
        <w:t xml:space="preserve"> </w:t>
      </w:r>
      <w:r w:rsidR="00DF4B90" w:rsidRPr="00B45FFB">
        <w:rPr>
          <w:rFonts w:ascii="Arial" w:hAnsi="Arial" w:cs="Arial"/>
          <w:sz w:val="28"/>
          <w:szCs w:val="28"/>
        </w:rPr>
        <w:t xml:space="preserve"> </w:t>
      </w:r>
      <w:r w:rsidR="005941B0" w:rsidRPr="00B45FFB">
        <w:rPr>
          <w:rFonts w:ascii="Arial" w:hAnsi="Arial" w:cs="Arial"/>
          <w:sz w:val="28"/>
          <w:szCs w:val="28"/>
        </w:rPr>
        <w:t xml:space="preserve"> </w:t>
      </w:r>
      <w:r w:rsidR="00A200D4" w:rsidRPr="00B45FFB">
        <w:rPr>
          <w:rFonts w:ascii="Arial" w:hAnsi="Arial" w:cs="Arial"/>
          <w:sz w:val="28"/>
          <w:szCs w:val="28"/>
        </w:rPr>
        <w:t xml:space="preserve"> </w:t>
      </w:r>
      <w:r w:rsidRPr="00B45FFB">
        <w:rPr>
          <w:rFonts w:ascii="Arial" w:hAnsi="Arial" w:cs="Arial"/>
          <w:sz w:val="28"/>
          <w:szCs w:val="28"/>
        </w:rPr>
        <w:t>İsim</w:t>
      </w:r>
      <w:r w:rsidR="00770C88" w:rsidRPr="00B45FFB">
        <w:rPr>
          <w:rFonts w:ascii="Arial" w:hAnsi="Arial" w:cs="Arial"/>
          <w:sz w:val="28"/>
          <w:szCs w:val="28"/>
        </w:rPr>
        <w:tab/>
      </w:r>
      <w:r w:rsidR="003132C8">
        <w:rPr>
          <w:rFonts w:ascii="Arial" w:hAnsi="Arial" w:cs="Arial"/>
          <w:sz w:val="28"/>
          <w:szCs w:val="28"/>
        </w:rPr>
        <w:t xml:space="preserve">  </w:t>
      </w:r>
      <w:r w:rsidR="000741D7" w:rsidRPr="00B45FFB">
        <w:rPr>
          <w:rFonts w:ascii="Arial" w:hAnsi="Arial" w:cs="Arial"/>
          <w:sz w:val="28"/>
          <w:szCs w:val="28"/>
        </w:rPr>
        <w:t xml:space="preserve">        </w:t>
      </w:r>
      <w:r w:rsidR="005941B0" w:rsidRPr="00B45FFB">
        <w:rPr>
          <w:rFonts w:ascii="Arial" w:hAnsi="Arial" w:cs="Arial"/>
          <w:sz w:val="28"/>
          <w:szCs w:val="28"/>
        </w:rPr>
        <w:t xml:space="preserve">      </w:t>
      </w:r>
      <w:r w:rsidR="00A2470D" w:rsidRPr="00B45FFB">
        <w:rPr>
          <w:rFonts w:ascii="Arial" w:hAnsi="Arial" w:cs="Arial"/>
          <w:sz w:val="28"/>
          <w:szCs w:val="28"/>
        </w:rPr>
        <w:t xml:space="preserve">        </w:t>
      </w:r>
      <w:r w:rsidR="005941B0" w:rsidRPr="00B45FFB">
        <w:rPr>
          <w:rFonts w:ascii="Arial" w:hAnsi="Arial" w:cs="Arial"/>
          <w:sz w:val="28"/>
          <w:szCs w:val="28"/>
        </w:rPr>
        <w:t xml:space="preserve">   </w:t>
      </w:r>
      <w:r w:rsidR="00DF4B90" w:rsidRPr="00B45FFB">
        <w:rPr>
          <w:rFonts w:ascii="Arial" w:hAnsi="Arial" w:cs="Arial"/>
          <w:sz w:val="28"/>
          <w:szCs w:val="28"/>
        </w:rPr>
        <w:t xml:space="preserve">      </w:t>
      </w:r>
      <w:r w:rsidR="00770C88" w:rsidRPr="00B45FFB">
        <w:rPr>
          <w:rFonts w:ascii="Arial" w:hAnsi="Arial" w:cs="Arial"/>
          <w:sz w:val="28"/>
          <w:szCs w:val="28"/>
        </w:rPr>
        <w:t>:</w:t>
      </w:r>
      <w:r w:rsidR="004B70CA">
        <w:rPr>
          <w:rFonts w:ascii="Arial" w:hAnsi="Arial" w:cs="Arial"/>
          <w:sz w:val="28"/>
          <w:szCs w:val="28"/>
        </w:rPr>
        <w:t xml:space="preserve"> </w:t>
      </w:r>
      <w:r w:rsidR="005B25E8">
        <w:rPr>
          <w:rFonts w:ascii="Arial" w:hAnsi="Arial" w:cs="Arial"/>
          <w:sz w:val="28"/>
          <w:szCs w:val="28"/>
        </w:rPr>
        <w:t xml:space="preserve"> Ali AKÇA</w:t>
      </w:r>
    </w:p>
    <w:p w:rsidR="00AA2712" w:rsidRPr="00B45FFB" w:rsidRDefault="00AA2712" w:rsidP="00DF4B90">
      <w:pPr>
        <w:rPr>
          <w:rFonts w:ascii="Arial" w:hAnsi="Arial" w:cs="Arial"/>
          <w:sz w:val="28"/>
          <w:szCs w:val="28"/>
        </w:rPr>
      </w:pPr>
      <w:r w:rsidRPr="00B45FFB">
        <w:rPr>
          <w:rFonts w:ascii="Arial" w:hAnsi="Arial" w:cs="Arial"/>
          <w:sz w:val="28"/>
          <w:szCs w:val="28"/>
        </w:rPr>
        <w:t>Unvan</w:t>
      </w:r>
      <w:r w:rsidR="00770C88" w:rsidRPr="00B45FFB">
        <w:rPr>
          <w:rFonts w:ascii="Arial" w:hAnsi="Arial" w:cs="Arial"/>
          <w:sz w:val="28"/>
          <w:szCs w:val="28"/>
        </w:rPr>
        <w:tab/>
      </w:r>
      <w:r w:rsidR="00770C88" w:rsidRPr="00B45FFB">
        <w:rPr>
          <w:rFonts w:ascii="Arial" w:hAnsi="Arial" w:cs="Arial"/>
          <w:sz w:val="28"/>
          <w:szCs w:val="28"/>
        </w:rPr>
        <w:tab/>
      </w:r>
      <w:r w:rsidR="003132C8">
        <w:rPr>
          <w:rFonts w:ascii="Arial" w:hAnsi="Arial" w:cs="Arial"/>
          <w:sz w:val="28"/>
          <w:szCs w:val="28"/>
        </w:rPr>
        <w:t xml:space="preserve">     : </w:t>
      </w:r>
      <w:r w:rsidR="00A200D4" w:rsidRPr="00B45FFB">
        <w:rPr>
          <w:rFonts w:ascii="Arial" w:hAnsi="Arial" w:cs="Arial"/>
          <w:sz w:val="28"/>
          <w:szCs w:val="28"/>
        </w:rPr>
        <w:t>Yazı İşleri Müdürü</w:t>
      </w:r>
      <w:r w:rsidRPr="00B45FFB">
        <w:rPr>
          <w:rFonts w:ascii="Arial" w:hAnsi="Arial" w:cs="Arial"/>
          <w:sz w:val="28"/>
          <w:szCs w:val="28"/>
        </w:rPr>
        <w:t xml:space="preserve">                    </w:t>
      </w:r>
      <w:r w:rsidR="003132C8">
        <w:rPr>
          <w:rFonts w:ascii="Arial" w:hAnsi="Arial" w:cs="Arial"/>
          <w:sz w:val="28"/>
          <w:szCs w:val="28"/>
        </w:rPr>
        <w:t xml:space="preserve"> </w:t>
      </w:r>
      <w:r w:rsidR="006B6972" w:rsidRPr="00B45FFB">
        <w:rPr>
          <w:rFonts w:ascii="Arial" w:hAnsi="Arial" w:cs="Arial"/>
          <w:sz w:val="28"/>
          <w:szCs w:val="28"/>
        </w:rPr>
        <w:t xml:space="preserve">  </w:t>
      </w:r>
      <w:r w:rsidRPr="00B45FFB">
        <w:rPr>
          <w:rFonts w:ascii="Arial" w:hAnsi="Arial" w:cs="Arial"/>
          <w:sz w:val="28"/>
          <w:szCs w:val="28"/>
        </w:rPr>
        <w:t xml:space="preserve">   </w:t>
      </w:r>
      <w:r w:rsidR="00A200D4" w:rsidRPr="00B45FFB">
        <w:rPr>
          <w:rFonts w:ascii="Arial" w:hAnsi="Arial" w:cs="Arial"/>
          <w:sz w:val="28"/>
          <w:szCs w:val="28"/>
        </w:rPr>
        <w:t xml:space="preserve"> </w:t>
      </w:r>
      <w:r w:rsidRPr="00B45FFB">
        <w:rPr>
          <w:rFonts w:ascii="Arial" w:hAnsi="Arial" w:cs="Arial"/>
          <w:sz w:val="28"/>
          <w:szCs w:val="28"/>
        </w:rPr>
        <w:t>Unvan</w:t>
      </w:r>
      <w:r w:rsidR="00770C88" w:rsidRPr="00B45FFB">
        <w:rPr>
          <w:rFonts w:ascii="Arial" w:hAnsi="Arial" w:cs="Arial"/>
          <w:sz w:val="28"/>
          <w:szCs w:val="28"/>
        </w:rPr>
        <w:tab/>
      </w:r>
      <w:r w:rsidR="000741D7" w:rsidRPr="00B45FFB">
        <w:rPr>
          <w:rFonts w:ascii="Arial" w:hAnsi="Arial" w:cs="Arial"/>
          <w:sz w:val="28"/>
          <w:szCs w:val="28"/>
        </w:rPr>
        <w:t xml:space="preserve">     </w:t>
      </w:r>
      <w:r w:rsidR="00770C88" w:rsidRPr="00B45FFB">
        <w:rPr>
          <w:rFonts w:ascii="Arial" w:hAnsi="Arial" w:cs="Arial"/>
          <w:sz w:val="28"/>
          <w:szCs w:val="28"/>
        </w:rPr>
        <w:tab/>
      </w:r>
      <w:r w:rsidR="000741D7" w:rsidRPr="00B45FFB">
        <w:rPr>
          <w:rFonts w:ascii="Arial" w:hAnsi="Arial" w:cs="Arial"/>
          <w:sz w:val="28"/>
          <w:szCs w:val="28"/>
        </w:rPr>
        <w:t xml:space="preserve">     </w:t>
      </w:r>
      <w:r w:rsidR="00DF4B90" w:rsidRPr="00B45FFB">
        <w:rPr>
          <w:rFonts w:ascii="Arial" w:hAnsi="Arial" w:cs="Arial"/>
          <w:sz w:val="28"/>
          <w:szCs w:val="28"/>
        </w:rPr>
        <w:tab/>
        <w:t xml:space="preserve">   </w:t>
      </w:r>
      <w:r w:rsidR="003132C8">
        <w:rPr>
          <w:rFonts w:ascii="Arial" w:hAnsi="Arial" w:cs="Arial"/>
          <w:sz w:val="28"/>
          <w:szCs w:val="28"/>
        </w:rPr>
        <w:t xml:space="preserve"> </w:t>
      </w:r>
      <w:r w:rsidR="00DF4B90" w:rsidRPr="00B45FFB">
        <w:rPr>
          <w:rFonts w:ascii="Arial" w:hAnsi="Arial" w:cs="Arial"/>
          <w:sz w:val="28"/>
          <w:szCs w:val="28"/>
        </w:rPr>
        <w:t xml:space="preserve">  </w:t>
      </w:r>
      <w:r w:rsidR="00770C88" w:rsidRPr="00B45FFB">
        <w:rPr>
          <w:rFonts w:ascii="Arial" w:hAnsi="Arial" w:cs="Arial"/>
          <w:sz w:val="28"/>
          <w:szCs w:val="28"/>
        </w:rPr>
        <w:t>:</w:t>
      </w:r>
      <w:r w:rsidR="000741D7" w:rsidRPr="00B45FFB">
        <w:rPr>
          <w:rFonts w:ascii="Arial" w:hAnsi="Arial" w:cs="Arial"/>
          <w:sz w:val="28"/>
          <w:szCs w:val="28"/>
        </w:rPr>
        <w:t xml:space="preserve"> </w:t>
      </w:r>
      <w:r w:rsidR="00A200D4" w:rsidRPr="00B45FFB">
        <w:rPr>
          <w:rFonts w:ascii="Arial" w:hAnsi="Arial" w:cs="Arial"/>
          <w:sz w:val="28"/>
          <w:szCs w:val="28"/>
        </w:rPr>
        <w:t>Kaymakam</w:t>
      </w:r>
      <w:r w:rsidRPr="00B45FFB">
        <w:rPr>
          <w:rFonts w:ascii="Arial" w:hAnsi="Arial" w:cs="Arial"/>
          <w:sz w:val="28"/>
          <w:szCs w:val="28"/>
        </w:rPr>
        <w:t xml:space="preserve"> </w:t>
      </w:r>
      <w:r w:rsidR="00770C88" w:rsidRPr="00B45FFB">
        <w:rPr>
          <w:rFonts w:ascii="Arial" w:hAnsi="Arial" w:cs="Arial"/>
          <w:sz w:val="28"/>
          <w:szCs w:val="28"/>
        </w:rPr>
        <w:t xml:space="preserve">                   </w:t>
      </w:r>
    </w:p>
    <w:p w:rsidR="00AA2712" w:rsidRPr="00B45FFB" w:rsidRDefault="00AA2712" w:rsidP="003132C8">
      <w:pPr>
        <w:rPr>
          <w:rFonts w:ascii="Arial" w:hAnsi="Arial" w:cs="Arial"/>
          <w:sz w:val="28"/>
          <w:szCs w:val="28"/>
        </w:rPr>
      </w:pPr>
      <w:r w:rsidRPr="00B45FFB">
        <w:rPr>
          <w:rFonts w:ascii="Arial" w:hAnsi="Arial" w:cs="Arial"/>
          <w:sz w:val="28"/>
          <w:szCs w:val="28"/>
        </w:rPr>
        <w:t>Adres</w:t>
      </w:r>
      <w:r w:rsidR="00770C88" w:rsidRPr="00B45FFB">
        <w:rPr>
          <w:rFonts w:ascii="Arial" w:hAnsi="Arial" w:cs="Arial"/>
          <w:sz w:val="28"/>
          <w:szCs w:val="28"/>
        </w:rPr>
        <w:tab/>
      </w:r>
      <w:r w:rsidR="00770C88" w:rsidRPr="00B45FFB">
        <w:rPr>
          <w:rFonts w:ascii="Arial" w:hAnsi="Arial" w:cs="Arial"/>
          <w:sz w:val="28"/>
          <w:szCs w:val="28"/>
        </w:rPr>
        <w:tab/>
      </w:r>
      <w:r w:rsidR="006B6972" w:rsidRPr="00B45FFB">
        <w:rPr>
          <w:rFonts w:ascii="Arial" w:hAnsi="Arial" w:cs="Arial"/>
          <w:sz w:val="28"/>
          <w:szCs w:val="28"/>
        </w:rPr>
        <w:t xml:space="preserve">     </w:t>
      </w:r>
      <w:r w:rsidR="00770C88" w:rsidRPr="00B45FFB">
        <w:rPr>
          <w:rFonts w:ascii="Arial" w:hAnsi="Arial" w:cs="Arial"/>
          <w:sz w:val="28"/>
          <w:szCs w:val="28"/>
        </w:rPr>
        <w:t>:</w:t>
      </w:r>
      <w:r w:rsidR="006B6972" w:rsidRPr="00B45FFB">
        <w:rPr>
          <w:rFonts w:ascii="Arial" w:hAnsi="Arial" w:cs="Arial"/>
          <w:sz w:val="28"/>
          <w:szCs w:val="28"/>
        </w:rPr>
        <w:t xml:space="preserve"> </w:t>
      </w:r>
      <w:r w:rsidR="004B70CA">
        <w:rPr>
          <w:rFonts w:ascii="Arial" w:hAnsi="Arial" w:cs="Arial"/>
          <w:sz w:val="28"/>
          <w:szCs w:val="28"/>
        </w:rPr>
        <w:t xml:space="preserve">İnegöl </w:t>
      </w:r>
      <w:r w:rsidR="004D158F" w:rsidRPr="00B45FFB">
        <w:rPr>
          <w:rFonts w:ascii="Arial" w:hAnsi="Arial" w:cs="Arial"/>
          <w:sz w:val="28"/>
          <w:szCs w:val="28"/>
        </w:rPr>
        <w:t>Kaymakamlığı</w:t>
      </w:r>
      <w:r w:rsidRPr="00B45FFB">
        <w:rPr>
          <w:rFonts w:ascii="Arial" w:hAnsi="Arial" w:cs="Arial"/>
          <w:sz w:val="28"/>
          <w:szCs w:val="28"/>
        </w:rPr>
        <w:t xml:space="preserve">            </w:t>
      </w:r>
      <w:r w:rsidR="00770C88" w:rsidRPr="00B45FFB">
        <w:rPr>
          <w:rFonts w:ascii="Arial" w:hAnsi="Arial" w:cs="Arial"/>
          <w:sz w:val="28"/>
          <w:szCs w:val="28"/>
        </w:rPr>
        <w:t xml:space="preserve"> </w:t>
      </w:r>
      <w:r w:rsidRPr="00B45FFB">
        <w:rPr>
          <w:rFonts w:ascii="Arial" w:hAnsi="Arial" w:cs="Arial"/>
          <w:sz w:val="28"/>
          <w:szCs w:val="28"/>
        </w:rPr>
        <w:t xml:space="preserve">     </w:t>
      </w:r>
      <w:r w:rsidR="006B6972" w:rsidRPr="00B45FFB">
        <w:rPr>
          <w:rFonts w:ascii="Arial" w:hAnsi="Arial" w:cs="Arial"/>
          <w:sz w:val="28"/>
          <w:szCs w:val="28"/>
        </w:rPr>
        <w:t xml:space="preserve">    </w:t>
      </w:r>
      <w:r w:rsidRPr="00B45FFB">
        <w:rPr>
          <w:rFonts w:ascii="Arial" w:hAnsi="Arial" w:cs="Arial"/>
          <w:sz w:val="28"/>
          <w:szCs w:val="28"/>
        </w:rPr>
        <w:t>Adres</w:t>
      </w:r>
      <w:r w:rsidR="00770C88" w:rsidRPr="00B45FFB">
        <w:rPr>
          <w:rFonts w:ascii="Arial" w:hAnsi="Arial" w:cs="Arial"/>
          <w:sz w:val="28"/>
          <w:szCs w:val="28"/>
        </w:rPr>
        <w:tab/>
      </w:r>
      <w:r w:rsidR="00770C88" w:rsidRPr="00B45FFB">
        <w:rPr>
          <w:rFonts w:ascii="Arial" w:hAnsi="Arial" w:cs="Arial"/>
          <w:sz w:val="28"/>
          <w:szCs w:val="28"/>
        </w:rPr>
        <w:tab/>
      </w:r>
      <w:r w:rsidR="00770C88" w:rsidRPr="00B45FFB">
        <w:rPr>
          <w:rFonts w:ascii="Arial" w:hAnsi="Arial" w:cs="Arial"/>
          <w:sz w:val="28"/>
          <w:szCs w:val="28"/>
        </w:rPr>
        <w:tab/>
      </w:r>
      <w:r w:rsidR="003132C8">
        <w:rPr>
          <w:rFonts w:ascii="Arial" w:hAnsi="Arial" w:cs="Arial"/>
          <w:sz w:val="28"/>
          <w:szCs w:val="28"/>
        </w:rPr>
        <w:t xml:space="preserve"> </w:t>
      </w:r>
      <w:r w:rsidR="000741D7" w:rsidRPr="00B45FFB">
        <w:rPr>
          <w:rFonts w:ascii="Arial" w:hAnsi="Arial" w:cs="Arial"/>
          <w:sz w:val="28"/>
          <w:szCs w:val="28"/>
        </w:rPr>
        <w:t xml:space="preserve">    </w:t>
      </w:r>
      <w:r w:rsidR="00DF4B90" w:rsidRPr="00B45FFB">
        <w:rPr>
          <w:rFonts w:ascii="Arial" w:hAnsi="Arial" w:cs="Arial"/>
          <w:sz w:val="28"/>
          <w:szCs w:val="28"/>
        </w:rPr>
        <w:tab/>
        <w:t xml:space="preserve">    </w:t>
      </w:r>
      <w:r w:rsidR="000741D7" w:rsidRPr="00B45FFB">
        <w:rPr>
          <w:rFonts w:ascii="Arial" w:hAnsi="Arial" w:cs="Arial"/>
          <w:sz w:val="28"/>
          <w:szCs w:val="28"/>
        </w:rPr>
        <w:t xml:space="preserve"> </w:t>
      </w:r>
      <w:r w:rsidR="003132C8">
        <w:rPr>
          <w:rFonts w:ascii="Arial" w:hAnsi="Arial" w:cs="Arial"/>
          <w:sz w:val="28"/>
          <w:szCs w:val="28"/>
        </w:rPr>
        <w:t xml:space="preserve"> </w:t>
      </w:r>
      <w:r w:rsidR="00770C88" w:rsidRPr="00B45FFB">
        <w:rPr>
          <w:rFonts w:ascii="Arial" w:hAnsi="Arial" w:cs="Arial"/>
          <w:sz w:val="28"/>
          <w:szCs w:val="28"/>
        </w:rPr>
        <w:t>:</w:t>
      </w:r>
      <w:r w:rsidR="000741D7" w:rsidRPr="00B45FFB">
        <w:rPr>
          <w:rFonts w:ascii="Arial" w:hAnsi="Arial" w:cs="Arial"/>
          <w:sz w:val="28"/>
          <w:szCs w:val="28"/>
        </w:rPr>
        <w:t xml:space="preserve"> </w:t>
      </w:r>
      <w:proofErr w:type="gramStart"/>
      <w:r w:rsidR="004B70CA">
        <w:rPr>
          <w:rFonts w:ascii="Arial" w:hAnsi="Arial" w:cs="Arial"/>
          <w:sz w:val="28"/>
          <w:szCs w:val="28"/>
        </w:rPr>
        <w:t xml:space="preserve">İnegöl </w:t>
      </w:r>
      <w:r w:rsidR="004D158F" w:rsidRPr="00B45FFB">
        <w:rPr>
          <w:rFonts w:ascii="Arial" w:hAnsi="Arial" w:cs="Arial"/>
          <w:sz w:val="28"/>
          <w:szCs w:val="28"/>
        </w:rPr>
        <w:t xml:space="preserve"> Kaymakamlığı</w:t>
      </w:r>
      <w:proofErr w:type="gramEnd"/>
      <w:r w:rsidR="00770C88" w:rsidRPr="00B45FFB">
        <w:rPr>
          <w:rFonts w:ascii="Arial" w:hAnsi="Arial" w:cs="Arial"/>
          <w:sz w:val="28"/>
          <w:szCs w:val="28"/>
        </w:rPr>
        <w:t xml:space="preserve">                     </w:t>
      </w:r>
    </w:p>
    <w:p w:rsidR="00AA2712" w:rsidRPr="00B45FFB" w:rsidRDefault="00AA2712" w:rsidP="003132C8">
      <w:pPr>
        <w:rPr>
          <w:rFonts w:ascii="Arial" w:hAnsi="Arial" w:cs="Arial"/>
          <w:sz w:val="28"/>
          <w:szCs w:val="28"/>
        </w:rPr>
      </w:pPr>
      <w:r w:rsidRPr="00B45FFB">
        <w:rPr>
          <w:rFonts w:ascii="Arial" w:hAnsi="Arial" w:cs="Arial"/>
          <w:sz w:val="28"/>
          <w:szCs w:val="28"/>
        </w:rPr>
        <w:t>Tel.</w:t>
      </w:r>
      <w:r w:rsidR="006B6972" w:rsidRPr="00B45FFB">
        <w:rPr>
          <w:rFonts w:ascii="Arial" w:hAnsi="Arial" w:cs="Arial"/>
          <w:sz w:val="28"/>
          <w:szCs w:val="28"/>
        </w:rPr>
        <w:tab/>
      </w:r>
      <w:r w:rsidR="006B6972" w:rsidRPr="00B45FFB">
        <w:rPr>
          <w:rFonts w:ascii="Arial" w:hAnsi="Arial" w:cs="Arial"/>
          <w:sz w:val="28"/>
          <w:szCs w:val="28"/>
        </w:rPr>
        <w:tab/>
      </w:r>
      <w:r w:rsidR="006B6972" w:rsidRPr="00B45FFB">
        <w:rPr>
          <w:rFonts w:ascii="Arial" w:hAnsi="Arial" w:cs="Arial"/>
          <w:sz w:val="28"/>
          <w:szCs w:val="28"/>
        </w:rPr>
        <w:tab/>
      </w:r>
      <w:r w:rsidR="003132C8">
        <w:rPr>
          <w:rFonts w:ascii="Arial" w:hAnsi="Arial" w:cs="Arial"/>
          <w:sz w:val="28"/>
          <w:szCs w:val="28"/>
        </w:rPr>
        <w:t xml:space="preserve"> </w:t>
      </w:r>
      <w:r w:rsidR="006B6972" w:rsidRPr="00B45FFB">
        <w:rPr>
          <w:rFonts w:ascii="Arial" w:hAnsi="Arial" w:cs="Arial"/>
          <w:sz w:val="28"/>
          <w:szCs w:val="28"/>
        </w:rPr>
        <w:t xml:space="preserve">    </w:t>
      </w:r>
      <w:r w:rsidR="00770C88" w:rsidRPr="00B45FFB">
        <w:rPr>
          <w:rFonts w:ascii="Arial" w:hAnsi="Arial" w:cs="Arial"/>
          <w:sz w:val="28"/>
          <w:szCs w:val="28"/>
        </w:rPr>
        <w:t>:</w:t>
      </w:r>
      <w:r w:rsidR="004B70CA">
        <w:rPr>
          <w:rFonts w:ascii="Arial" w:hAnsi="Arial" w:cs="Arial"/>
          <w:sz w:val="28"/>
          <w:szCs w:val="28"/>
        </w:rPr>
        <w:t xml:space="preserve">  715 34</w:t>
      </w:r>
      <w:r w:rsidR="005B25E8">
        <w:rPr>
          <w:rFonts w:ascii="Arial" w:hAnsi="Arial" w:cs="Arial"/>
          <w:sz w:val="28"/>
          <w:szCs w:val="28"/>
        </w:rPr>
        <w:t xml:space="preserve"> </w:t>
      </w:r>
      <w:r w:rsidR="004B70CA">
        <w:rPr>
          <w:rFonts w:ascii="Arial" w:hAnsi="Arial" w:cs="Arial"/>
          <w:sz w:val="28"/>
          <w:szCs w:val="28"/>
        </w:rPr>
        <w:t xml:space="preserve">47       </w:t>
      </w:r>
      <w:r w:rsidRPr="00B45FFB">
        <w:rPr>
          <w:rFonts w:ascii="Arial" w:hAnsi="Arial" w:cs="Arial"/>
          <w:sz w:val="28"/>
          <w:szCs w:val="28"/>
        </w:rPr>
        <w:t xml:space="preserve">                          </w:t>
      </w:r>
      <w:r w:rsidR="00DF4B90" w:rsidRPr="00B45FFB">
        <w:rPr>
          <w:rFonts w:ascii="Arial" w:hAnsi="Arial" w:cs="Arial"/>
          <w:sz w:val="28"/>
          <w:szCs w:val="28"/>
        </w:rPr>
        <w:t xml:space="preserve">      </w:t>
      </w:r>
      <w:r w:rsidRPr="00B45FFB">
        <w:rPr>
          <w:rFonts w:ascii="Arial" w:hAnsi="Arial" w:cs="Arial"/>
          <w:sz w:val="28"/>
          <w:szCs w:val="28"/>
        </w:rPr>
        <w:t>Tel</w:t>
      </w:r>
      <w:r w:rsidR="00770C88" w:rsidRPr="00B45FFB">
        <w:rPr>
          <w:rFonts w:ascii="Arial" w:hAnsi="Arial" w:cs="Arial"/>
          <w:sz w:val="28"/>
          <w:szCs w:val="28"/>
        </w:rPr>
        <w:t xml:space="preserve">    </w:t>
      </w:r>
      <w:r w:rsidR="00770C88" w:rsidRPr="00B45FFB">
        <w:rPr>
          <w:rFonts w:ascii="Arial" w:hAnsi="Arial" w:cs="Arial"/>
          <w:sz w:val="28"/>
          <w:szCs w:val="28"/>
        </w:rPr>
        <w:tab/>
      </w:r>
      <w:r w:rsidR="00770C88" w:rsidRPr="00B45FFB">
        <w:rPr>
          <w:rFonts w:ascii="Arial" w:hAnsi="Arial" w:cs="Arial"/>
          <w:sz w:val="28"/>
          <w:szCs w:val="28"/>
        </w:rPr>
        <w:tab/>
      </w:r>
      <w:r w:rsidR="00770C88" w:rsidRPr="00B45FFB">
        <w:rPr>
          <w:rFonts w:ascii="Arial" w:hAnsi="Arial" w:cs="Arial"/>
          <w:sz w:val="28"/>
          <w:szCs w:val="28"/>
        </w:rPr>
        <w:tab/>
      </w:r>
      <w:r w:rsidR="000741D7" w:rsidRPr="00B45FFB">
        <w:rPr>
          <w:rFonts w:ascii="Arial" w:hAnsi="Arial" w:cs="Arial"/>
          <w:sz w:val="28"/>
          <w:szCs w:val="28"/>
        </w:rPr>
        <w:t xml:space="preserve">    </w:t>
      </w:r>
      <w:r w:rsidR="00DF4B90" w:rsidRPr="00B45FFB">
        <w:rPr>
          <w:rFonts w:ascii="Arial" w:hAnsi="Arial" w:cs="Arial"/>
          <w:sz w:val="28"/>
          <w:szCs w:val="28"/>
        </w:rPr>
        <w:tab/>
        <w:t xml:space="preserve">    </w:t>
      </w:r>
      <w:r w:rsidR="000741D7" w:rsidRPr="00B45FFB">
        <w:rPr>
          <w:rFonts w:ascii="Arial" w:hAnsi="Arial" w:cs="Arial"/>
          <w:sz w:val="28"/>
          <w:szCs w:val="28"/>
        </w:rPr>
        <w:t xml:space="preserve"> </w:t>
      </w:r>
      <w:r w:rsidR="003132C8">
        <w:rPr>
          <w:rFonts w:ascii="Arial" w:hAnsi="Arial" w:cs="Arial"/>
          <w:sz w:val="28"/>
          <w:szCs w:val="28"/>
        </w:rPr>
        <w:t xml:space="preserve"> </w:t>
      </w:r>
      <w:r w:rsidR="00770C88" w:rsidRPr="00B45FFB">
        <w:rPr>
          <w:rFonts w:ascii="Arial" w:hAnsi="Arial" w:cs="Arial"/>
          <w:sz w:val="28"/>
          <w:szCs w:val="28"/>
        </w:rPr>
        <w:t>:</w:t>
      </w:r>
      <w:r w:rsidR="000741D7" w:rsidRPr="00B45FFB">
        <w:rPr>
          <w:rFonts w:ascii="Arial" w:hAnsi="Arial" w:cs="Arial"/>
          <w:sz w:val="28"/>
          <w:szCs w:val="28"/>
        </w:rPr>
        <w:t xml:space="preserve"> </w:t>
      </w:r>
      <w:r w:rsidR="004B70CA">
        <w:rPr>
          <w:rFonts w:ascii="Arial" w:hAnsi="Arial" w:cs="Arial"/>
          <w:sz w:val="28"/>
          <w:szCs w:val="28"/>
        </w:rPr>
        <w:t>715 10</w:t>
      </w:r>
      <w:r w:rsidR="005B25E8">
        <w:rPr>
          <w:rFonts w:ascii="Arial" w:hAnsi="Arial" w:cs="Arial"/>
          <w:sz w:val="28"/>
          <w:szCs w:val="28"/>
        </w:rPr>
        <w:t xml:space="preserve"> </w:t>
      </w:r>
      <w:r w:rsidR="004B70CA">
        <w:rPr>
          <w:rFonts w:ascii="Arial" w:hAnsi="Arial" w:cs="Arial"/>
          <w:sz w:val="28"/>
          <w:szCs w:val="28"/>
        </w:rPr>
        <w:t>01</w:t>
      </w:r>
      <w:r w:rsidR="00770C88" w:rsidRPr="00B45FFB">
        <w:rPr>
          <w:rFonts w:ascii="Arial" w:hAnsi="Arial" w:cs="Arial"/>
          <w:sz w:val="28"/>
          <w:szCs w:val="28"/>
        </w:rPr>
        <w:t xml:space="preserve">                     </w:t>
      </w:r>
    </w:p>
    <w:p w:rsidR="00AA2712" w:rsidRPr="00B45FFB" w:rsidRDefault="00AA2712" w:rsidP="003132C8">
      <w:pPr>
        <w:rPr>
          <w:rFonts w:ascii="Arial" w:hAnsi="Arial" w:cs="Arial"/>
          <w:sz w:val="28"/>
          <w:szCs w:val="28"/>
        </w:rPr>
      </w:pPr>
      <w:r w:rsidRPr="00B45FFB">
        <w:rPr>
          <w:rFonts w:ascii="Arial" w:hAnsi="Arial" w:cs="Arial"/>
          <w:sz w:val="28"/>
          <w:szCs w:val="28"/>
        </w:rPr>
        <w:t>Faks</w:t>
      </w:r>
      <w:r w:rsidR="00770C88" w:rsidRPr="00B45FFB">
        <w:rPr>
          <w:rFonts w:ascii="Arial" w:hAnsi="Arial" w:cs="Arial"/>
          <w:sz w:val="28"/>
          <w:szCs w:val="28"/>
        </w:rPr>
        <w:tab/>
      </w:r>
      <w:r w:rsidR="00770C88" w:rsidRPr="00B45FFB">
        <w:rPr>
          <w:rFonts w:ascii="Arial" w:hAnsi="Arial" w:cs="Arial"/>
          <w:sz w:val="28"/>
          <w:szCs w:val="28"/>
        </w:rPr>
        <w:tab/>
      </w:r>
      <w:r w:rsidR="005941B0" w:rsidRPr="00B45FFB">
        <w:rPr>
          <w:rFonts w:ascii="Arial" w:hAnsi="Arial" w:cs="Arial"/>
          <w:sz w:val="28"/>
          <w:szCs w:val="28"/>
        </w:rPr>
        <w:t xml:space="preserve">   </w:t>
      </w:r>
      <w:r w:rsidR="00770C88" w:rsidRPr="00B45FFB">
        <w:rPr>
          <w:rFonts w:ascii="Arial" w:hAnsi="Arial" w:cs="Arial"/>
          <w:sz w:val="28"/>
          <w:szCs w:val="28"/>
        </w:rPr>
        <w:tab/>
      </w:r>
      <w:r w:rsidR="006B6972" w:rsidRPr="00B45FFB">
        <w:rPr>
          <w:rFonts w:ascii="Arial" w:hAnsi="Arial" w:cs="Arial"/>
          <w:sz w:val="28"/>
          <w:szCs w:val="28"/>
        </w:rPr>
        <w:t xml:space="preserve">     </w:t>
      </w:r>
      <w:r w:rsidR="00770C88" w:rsidRPr="00B45FFB">
        <w:rPr>
          <w:rFonts w:ascii="Arial" w:hAnsi="Arial" w:cs="Arial"/>
          <w:sz w:val="28"/>
          <w:szCs w:val="28"/>
        </w:rPr>
        <w:t>:</w:t>
      </w:r>
      <w:r w:rsidR="006B6972" w:rsidRPr="00B45FFB">
        <w:rPr>
          <w:rFonts w:ascii="Arial" w:hAnsi="Arial" w:cs="Arial"/>
          <w:sz w:val="28"/>
          <w:szCs w:val="28"/>
        </w:rPr>
        <w:t xml:space="preserve"> </w:t>
      </w:r>
      <w:r w:rsidR="005B25E8">
        <w:rPr>
          <w:rFonts w:ascii="Arial" w:hAnsi="Arial" w:cs="Arial"/>
          <w:sz w:val="28"/>
          <w:szCs w:val="28"/>
        </w:rPr>
        <w:t xml:space="preserve"> 711</w:t>
      </w:r>
      <w:r w:rsidR="004B70CA">
        <w:rPr>
          <w:rFonts w:ascii="Arial" w:hAnsi="Arial" w:cs="Arial"/>
          <w:sz w:val="28"/>
          <w:szCs w:val="28"/>
        </w:rPr>
        <w:t xml:space="preserve"> 78</w:t>
      </w:r>
      <w:r w:rsidR="005B25E8">
        <w:rPr>
          <w:rFonts w:ascii="Arial" w:hAnsi="Arial" w:cs="Arial"/>
          <w:sz w:val="28"/>
          <w:szCs w:val="28"/>
        </w:rPr>
        <w:t xml:space="preserve"> </w:t>
      </w:r>
      <w:r w:rsidR="004B70CA">
        <w:rPr>
          <w:rFonts w:ascii="Arial" w:hAnsi="Arial" w:cs="Arial"/>
          <w:sz w:val="28"/>
          <w:szCs w:val="28"/>
        </w:rPr>
        <w:t xml:space="preserve">80      </w:t>
      </w:r>
      <w:r w:rsidR="004D158F" w:rsidRPr="00B45FFB">
        <w:rPr>
          <w:rFonts w:ascii="Arial" w:hAnsi="Arial" w:cs="Arial"/>
          <w:sz w:val="28"/>
          <w:szCs w:val="28"/>
        </w:rPr>
        <w:t xml:space="preserve">  </w:t>
      </w:r>
      <w:r w:rsidRPr="00B45FFB">
        <w:rPr>
          <w:rFonts w:ascii="Arial" w:hAnsi="Arial" w:cs="Arial"/>
          <w:sz w:val="28"/>
          <w:szCs w:val="28"/>
        </w:rPr>
        <w:t xml:space="preserve">                           </w:t>
      </w:r>
      <w:r w:rsidR="00DF4B90" w:rsidRPr="00B45FFB">
        <w:rPr>
          <w:rFonts w:ascii="Arial" w:hAnsi="Arial" w:cs="Arial"/>
          <w:sz w:val="28"/>
          <w:szCs w:val="28"/>
        </w:rPr>
        <w:t xml:space="preserve">    </w:t>
      </w:r>
      <w:r w:rsidRPr="00B45FFB">
        <w:rPr>
          <w:rFonts w:ascii="Arial" w:hAnsi="Arial" w:cs="Arial"/>
          <w:sz w:val="28"/>
          <w:szCs w:val="28"/>
        </w:rPr>
        <w:t xml:space="preserve">Faks   </w:t>
      </w:r>
      <w:r w:rsidR="00770C88" w:rsidRPr="00B45FFB">
        <w:rPr>
          <w:rFonts w:ascii="Arial" w:hAnsi="Arial" w:cs="Arial"/>
          <w:sz w:val="28"/>
          <w:szCs w:val="28"/>
        </w:rPr>
        <w:tab/>
      </w:r>
      <w:r w:rsidR="00770C88" w:rsidRPr="00B45FFB">
        <w:rPr>
          <w:rFonts w:ascii="Arial" w:hAnsi="Arial" w:cs="Arial"/>
          <w:sz w:val="28"/>
          <w:szCs w:val="28"/>
        </w:rPr>
        <w:tab/>
      </w:r>
      <w:r w:rsidR="00770C88" w:rsidRPr="00B45FFB">
        <w:rPr>
          <w:rFonts w:ascii="Arial" w:hAnsi="Arial" w:cs="Arial"/>
          <w:sz w:val="28"/>
          <w:szCs w:val="28"/>
        </w:rPr>
        <w:tab/>
      </w:r>
      <w:r w:rsidR="000741D7" w:rsidRPr="00B45FFB">
        <w:rPr>
          <w:rFonts w:ascii="Arial" w:hAnsi="Arial" w:cs="Arial"/>
          <w:sz w:val="28"/>
          <w:szCs w:val="28"/>
        </w:rPr>
        <w:t xml:space="preserve">    </w:t>
      </w:r>
      <w:r w:rsidR="00DF4B90" w:rsidRPr="00B45FFB">
        <w:rPr>
          <w:rFonts w:ascii="Arial" w:hAnsi="Arial" w:cs="Arial"/>
          <w:sz w:val="28"/>
          <w:szCs w:val="28"/>
        </w:rPr>
        <w:t xml:space="preserve"> </w:t>
      </w:r>
      <w:r w:rsidR="000741D7" w:rsidRPr="00B45FFB">
        <w:rPr>
          <w:rFonts w:ascii="Arial" w:hAnsi="Arial" w:cs="Arial"/>
          <w:sz w:val="28"/>
          <w:szCs w:val="28"/>
        </w:rPr>
        <w:t xml:space="preserve"> </w:t>
      </w:r>
      <w:r w:rsidR="00770C88" w:rsidRPr="00B45FFB">
        <w:rPr>
          <w:rFonts w:ascii="Arial" w:hAnsi="Arial" w:cs="Arial"/>
          <w:sz w:val="28"/>
          <w:szCs w:val="28"/>
        </w:rPr>
        <w:t>:</w:t>
      </w:r>
      <w:r w:rsidR="000741D7" w:rsidRPr="00B45FFB">
        <w:rPr>
          <w:rFonts w:ascii="Arial" w:hAnsi="Arial" w:cs="Arial"/>
          <w:sz w:val="28"/>
          <w:szCs w:val="28"/>
        </w:rPr>
        <w:t xml:space="preserve"> </w:t>
      </w:r>
      <w:r w:rsidR="005B25E8">
        <w:rPr>
          <w:rFonts w:ascii="Arial" w:hAnsi="Arial" w:cs="Arial"/>
          <w:sz w:val="28"/>
          <w:szCs w:val="28"/>
        </w:rPr>
        <w:t xml:space="preserve"> 711</w:t>
      </w:r>
      <w:r w:rsidR="004B70CA">
        <w:rPr>
          <w:rFonts w:ascii="Arial" w:hAnsi="Arial" w:cs="Arial"/>
          <w:sz w:val="28"/>
          <w:szCs w:val="28"/>
        </w:rPr>
        <w:t xml:space="preserve"> 78</w:t>
      </w:r>
      <w:r w:rsidR="005B25E8">
        <w:rPr>
          <w:rFonts w:ascii="Arial" w:hAnsi="Arial" w:cs="Arial"/>
          <w:sz w:val="28"/>
          <w:szCs w:val="28"/>
        </w:rPr>
        <w:t xml:space="preserve"> </w:t>
      </w:r>
      <w:r w:rsidR="004B70CA">
        <w:rPr>
          <w:rFonts w:ascii="Arial" w:hAnsi="Arial" w:cs="Arial"/>
          <w:sz w:val="28"/>
          <w:szCs w:val="28"/>
        </w:rPr>
        <w:t>80</w:t>
      </w:r>
    </w:p>
    <w:p w:rsidR="00A2470D" w:rsidRPr="00B45FFB" w:rsidRDefault="00AA2712" w:rsidP="00DF4B90">
      <w:pPr>
        <w:rPr>
          <w:rFonts w:ascii="Arial" w:hAnsi="Arial" w:cs="Arial"/>
          <w:sz w:val="28"/>
          <w:szCs w:val="28"/>
        </w:rPr>
      </w:pPr>
      <w:proofErr w:type="gramStart"/>
      <w:r w:rsidRPr="00B45FFB">
        <w:rPr>
          <w:rFonts w:ascii="Arial" w:hAnsi="Arial" w:cs="Arial"/>
          <w:sz w:val="28"/>
          <w:szCs w:val="28"/>
        </w:rPr>
        <w:t>e</w:t>
      </w:r>
      <w:proofErr w:type="gramEnd"/>
      <w:r w:rsidRPr="00B45FFB">
        <w:rPr>
          <w:rFonts w:ascii="Arial" w:hAnsi="Arial" w:cs="Arial"/>
          <w:sz w:val="28"/>
          <w:szCs w:val="28"/>
        </w:rPr>
        <w:t>-Posta</w:t>
      </w:r>
      <w:r w:rsidR="00770C88" w:rsidRPr="00B45FFB">
        <w:rPr>
          <w:rFonts w:ascii="Arial" w:hAnsi="Arial" w:cs="Arial"/>
          <w:sz w:val="28"/>
          <w:szCs w:val="28"/>
        </w:rPr>
        <w:tab/>
      </w:r>
      <w:r w:rsidR="00770C88" w:rsidRPr="00B45FFB">
        <w:rPr>
          <w:rFonts w:ascii="Arial" w:hAnsi="Arial" w:cs="Arial"/>
          <w:sz w:val="28"/>
          <w:szCs w:val="28"/>
        </w:rPr>
        <w:tab/>
      </w:r>
      <w:r w:rsidR="006B6972" w:rsidRPr="00B45FFB">
        <w:rPr>
          <w:rFonts w:ascii="Arial" w:hAnsi="Arial" w:cs="Arial"/>
          <w:sz w:val="28"/>
          <w:szCs w:val="28"/>
        </w:rPr>
        <w:t xml:space="preserve">     </w:t>
      </w:r>
      <w:r w:rsidR="00770C88" w:rsidRPr="00B45FFB">
        <w:rPr>
          <w:rFonts w:ascii="Arial" w:hAnsi="Arial" w:cs="Arial"/>
          <w:sz w:val="28"/>
          <w:szCs w:val="28"/>
        </w:rPr>
        <w:t>:</w:t>
      </w:r>
      <w:r w:rsidR="005B25E8">
        <w:rPr>
          <w:rFonts w:ascii="Arial" w:hAnsi="Arial" w:cs="Arial"/>
          <w:sz w:val="28"/>
          <w:szCs w:val="28"/>
        </w:rPr>
        <w:t xml:space="preserve">  </w:t>
      </w:r>
      <w:r w:rsidR="003419B6">
        <w:rPr>
          <w:rFonts w:ascii="Arial" w:hAnsi="Arial" w:cs="Arial"/>
          <w:sz w:val="28"/>
          <w:szCs w:val="28"/>
        </w:rPr>
        <w:t>inegol</w:t>
      </w:r>
      <w:r w:rsidR="005B25E8">
        <w:rPr>
          <w:rFonts w:ascii="Arial" w:hAnsi="Arial" w:cs="Arial"/>
          <w:sz w:val="28"/>
          <w:szCs w:val="28"/>
        </w:rPr>
        <w:t>@icisleri.gov.tr</w:t>
      </w:r>
      <w:r w:rsidR="004B70CA">
        <w:rPr>
          <w:rFonts w:ascii="Arial" w:hAnsi="Arial" w:cs="Arial"/>
          <w:sz w:val="28"/>
          <w:szCs w:val="28"/>
        </w:rPr>
        <w:t xml:space="preserve">   </w:t>
      </w:r>
      <w:r w:rsidR="005B25E8">
        <w:rPr>
          <w:rFonts w:ascii="Arial" w:hAnsi="Arial" w:cs="Arial"/>
          <w:sz w:val="28"/>
          <w:szCs w:val="28"/>
        </w:rPr>
        <w:t xml:space="preserve">             </w:t>
      </w:r>
      <w:r w:rsidR="003419B6">
        <w:rPr>
          <w:rFonts w:ascii="Arial" w:hAnsi="Arial" w:cs="Arial"/>
          <w:sz w:val="28"/>
          <w:szCs w:val="28"/>
        </w:rPr>
        <w:t xml:space="preserve">     </w:t>
      </w:r>
      <w:r w:rsidR="00DF4B90" w:rsidRPr="00B45FFB">
        <w:rPr>
          <w:rFonts w:ascii="Arial" w:hAnsi="Arial" w:cs="Arial"/>
          <w:sz w:val="28"/>
          <w:szCs w:val="28"/>
        </w:rPr>
        <w:t xml:space="preserve"> </w:t>
      </w:r>
      <w:r w:rsidRPr="00B45FFB">
        <w:rPr>
          <w:rFonts w:ascii="Arial" w:hAnsi="Arial" w:cs="Arial"/>
          <w:sz w:val="28"/>
          <w:szCs w:val="28"/>
        </w:rPr>
        <w:t>e-Posta</w:t>
      </w:r>
      <w:r w:rsidR="00770C88" w:rsidRPr="00B45FFB">
        <w:rPr>
          <w:rFonts w:ascii="Arial" w:hAnsi="Arial" w:cs="Arial"/>
          <w:sz w:val="28"/>
          <w:szCs w:val="28"/>
        </w:rPr>
        <w:tab/>
      </w:r>
      <w:r w:rsidR="005941B0" w:rsidRPr="00B45FFB">
        <w:rPr>
          <w:rFonts w:ascii="Arial" w:hAnsi="Arial" w:cs="Arial"/>
          <w:sz w:val="28"/>
          <w:szCs w:val="28"/>
        </w:rPr>
        <w:t xml:space="preserve">      </w:t>
      </w:r>
      <w:r w:rsidR="000741D7" w:rsidRPr="00B45FFB">
        <w:rPr>
          <w:rFonts w:ascii="Arial" w:hAnsi="Arial" w:cs="Arial"/>
          <w:sz w:val="28"/>
          <w:szCs w:val="28"/>
        </w:rPr>
        <w:t xml:space="preserve"> </w:t>
      </w:r>
      <w:r w:rsidR="00DF4B90" w:rsidRPr="00B45FFB">
        <w:rPr>
          <w:rFonts w:ascii="Arial" w:hAnsi="Arial" w:cs="Arial"/>
          <w:sz w:val="28"/>
          <w:szCs w:val="28"/>
        </w:rPr>
        <w:t xml:space="preserve">     </w:t>
      </w:r>
      <w:r w:rsidR="000741D7" w:rsidRPr="00B45FFB">
        <w:rPr>
          <w:rFonts w:ascii="Arial" w:hAnsi="Arial" w:cs="Arial"/>
          <w:sz w:val="28"/>
          <w:szCs w:val="28"/>
        </w:rPr>
        <w:t xml:space="preserve"> </w:t>
      </w:r>
      <w:r w:rsidR="00A2470D" w:rsidRPr="00B45FFB">
        <w:rPr>
          <w:rFonts w:ascii="Arial" w:hAnsi="Arial" w:cs="Arial"/>
          <w:sz w:val="28"/>
          <w:szCs w:val="28"/>
        </w:rPr>
        <w:t xml:space="preserve"> </w:t>
      </w:r>
      <w:r w:rsidR="003132C8">
        <w:rPr>
          <w:rFonts w:ascii="Arial" w:hAnsi="Arial" w:cs="Arial"/>
          <w:sz w:val="28"/>
          <w:szCs w:val="28"/>
        </w:rPr>
        <w:t xml:space="preserve">     </w:t>
      </w:r>
      <w:r w:rsidR="000741D7" w:rsidRPr="00B45FFB">
        <w:rPr>
          <w:rFonts w:ascii="Arial" w:hAnsi="Arial" w:cs="Arial"/>
          <w:sz w:val="28"/>
          <w:szCs w:val="28"/>
        </w:rPr>
        <w:t xml:space="preserve">  </w:t>
      </w:r>
      <w:r w:rsidR="005941B0" w:rsidRPr="00B45FFB">
        <w:rPr>
          <w:rFonts w:ascii="Arial" w:hAnsi="Arial" w:cs="Arial"/>
          <w:sz w:val="28"/>
          <w:szCs w:val="28"/>
        </w:rPr>
        <w:t xml:space="preserve">   </w:t>
      </w:r>
      <w:r w:rsidR="00770C88" w:rsidRPr="00B45FFB">
        <w:rPr>
          <w:rFonts w:ascii="Arial" w:hAnsi="Arial" w:cs="Arial"/>
          <w:sz w:val="28"/>
          <w:szCs w:val="28"/>
        </w:rPr>
        <w:t>:</w:t>
      </w:r>
      <w:r w:rsidR="000741D7" w:rsidRPr="00B45FFB">
        <w:rPr>
          <w:rFonts w:ascii="Arial" w:hAnsi="Arial" w:cs="Arial"/>
          <w:sz w:val="28"/>
          <w:szCs w:val="28"/>
        </w:rPr>
        <w:t xml:space="preserve"> </w:t>
      </w:r>
      <w:r w:rsidR="003419B6">
        <w:rPr>
          <w:rFonts w:ascii="Arial" w:hAnsi="Arial" w:cs="Arial"/>
          <w:sz w:val="28"/>
          <w:szCs w:val="28"/>
        </w:rPr>
        <w:t xml:space="preserve"> inegol@icisleri.gov.tr                     </w:t>
      </w:r>
      <w:r w:rsidR="003419B6" w:rsidRPr="00B45FFB">
        <w:rPr>
          <w:rFonts w:ascii="Arial" w:hAnsi="Arial" w:cs="Arial"/>
          <w:sz w:val="28"/>
          <w:szCs w:val="28"/>
        </w:rPr>
        <w:t xml:space="preserve"> </w:t>
      </w:r>
    </w:p>
    <w:sectPr w:rsidR="00A2470D" w:rsidRPr="00B45FFB" w:rsidSect="00E56127">
      <w:pgSz w:w="23814" w:h="16839" w:orient="landscape" w:code="8"/>
      <w:pgMar w:top="720" w:right="1418" w:bottom="53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E3B7B"/>
    <w:multiLevelType w:val="hybridMultilevel"/>
    <w:tmpl w:val="B212CA50"/>
    <w:lvl w:ilvl="0" w:tplc="E2BA82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C318C9"/>
    <w:multiLevelType w:val="hybridMultilevel"/>
    <w:tmpl w:val="CA6ACF1C"/>
    <w:lvl w:ilvl="0" w:tplc="834EA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77451A"/>
    <w:rsid w:val="0001023A"/>
    <w:rsid w:val="00010F11"/>
    <w:rsid w:val="000741D7"/>
    <w:rsid w:val="000843BD"/>
    <w:rsid w:val="000B63DC"/>
    <w:rsid w:val="000B6DD3"/>
    <w:rsid w:val="000E0CD2"/>
    <w:rsid w:val="000E7DC6"/>
    <w:rsid w:val="00120810"/>
    <w:rsid w:val="00150C81"/>
    <w:rsid w:val="00155705"/>
    <w:rsid w:val="001D1A0D"/>
    <w:rsid w:val="00204584"/>
    <w:rsid w:val="00230CCA"/>
    <w:rsid w:val="00265C52"/>
    <w:rsid w:val="0028266C"/>
    <w:rsid w:val="002919CB"/>
    <w:rsid w:val="003132C8"/>
    <w:rsid w:val="003419B6"/>
    <w:rsid w:val="00342D7C"/>
    <w:rsid w:val="00361813"/>
    <w:rsid w:val="003B624B"/>
    <w:rsid w:val="003D57DD"/>
    <w:rsid w:val="00415161"/>
    <w:rsid w:val="00477896"/>
    <w:rsid w:val="00477EB0"/>
    <w:rsid w:val="004A34B4"/>
    <w:rsid w:val="004B70CA"/>
    <w:rsid w:val="004D158F"/>
    <w:rsid w:val="004E595F"/>
    <w:rsid w:val="004F6F13"/>
    <w:rsid w:val="00506D11"/>
    <w:rsid w:val="005165ED"/>
    <w:rsid w:val="005215CF"/>
    <w:rsid w:val="005618FF"/>
    <w:rsid w:val="00582F76"/>
    <w:rsid w:val="005941B0"/>
    <w:rsid w:val="005A03E1"/>
    <w:rsid w:val="005B25E8"/>
    <w:rsid w:val="005B481B"/>
    <w:rsid w:val="005D3890"/>
    <w:rsid w:val="00603C27"/>
    <w:rsid w:val="0062081E"/>
    <w:rsid w:val="0063399F"/>
    <w:rsid w:val="0063492E"/>
    <w:rsid w:val="00636DC5"/>
    <w:rsid w:val="00645C49"/>
    <w:rsid w:val="00651960"/>
    <w:rsid w:val="00682164"/>
    <w:rsid w:val="00682ABE"/>
    <w:rsid w:val="006B6972"/>
    <w:rsid w:val="006E02BE"/>
    <w:rsid w:val="0072448B"/>
    <w:rsid w:val="00731947"/>
    <w:rsid w:val="00765170"/>
    <w:rsid w:val="00770C88"/>
    <w:rsid w:val="00773E00"/>
    <w:rsid w:val="0077451A"/>
    <w:rsid w:val="007B6AEA"/>
    <w:rsid w:val="007E41AA"/>
    <w:rsid w:val="00802476"/>
    <w:rsid w:val="0080705A"/>
    <w:rsid w:val="00811E3F"/>
    <w:rsid w:val="00843B9C"/>
    <w:rsid w:val="00852E66"/>
    <w:rsid w:val="00883AF5"/>
    <w:rsid w:val="008B2F8D"/>
    <w:rsid w:val="008E52BB"/>
    <w:rsid w:val="008F1701"/>
    <w:rsid w:val="00942635"/>
    <w:rsid w:val="009459D0"/>
    <w:rsid w:val="00986343"/>
    <w:rsid w:val="00992022"/>
    <w:rsid w:val="00993407"/>
    <w:rsid w:val="009C1839"/>
    <w:rsid w:val="009C6C33"/>
    <w:rsid w:val="009D476A"/>
    <w:rsid w:val="009E334A"/>
    <w:rsid w:val="00A200D4"/>
    <w:rsid w:val="00A2470D"/>
    <w:rsid w:val="00A34937"/>
    <w:rsid w:val="00A36FBE"/>
    <w:rsid w:val="00A64A18"/>
    <w:rsid w:val="00AA2712"/>
    <w:rsid w:val="00AA5FC9"/>
    <w:rsid w:val="00AA723D"/>
    <w:rsid w:val="00AE259C"/>
    <w:rsid w:val="00AF35E2"/>
    <w:rsid w:val="00B179BC"/>
    <w:rsid w:val="00B234D3"/>
    <w:rsid w:val="00B422C2"/>
    <w:rsid w:val="00B45FFB"/>
    <w:rsid w:val="00B65121"/>
    <w:rsid w:val="00B6754C"/>
    <w:rsid w:val="00B952CB"/>
    <w:rsid w:val="00BC1A1F"/>
    <w:rsid w:val="00BC45BC"/>
    <w:rsid w:val="00BE6EF5"/>
    <w:rsid w:val="00C073FE"/>
    <w:rsid w:val="00C410A6"/>
    <w:rsid w:val="00C55594"/>
    <w:rsid w:val="00C66905"/>
    <w:rsid w:val="00CC1534"/>
    <w:rsid w:val="00CD1C92"/>
    <w:rsid w:val="00D55EF5"/>
    <w:rsid w:val="00D60220"/>
    <w:rsid w:val="00D84186"/>
    <w:rsid w:val="00DA76C5"/>
    <w:rsid w:val="00DD0BFE"/>
    <w:rsid w:val="00DE245B"/>
    <w:rsid w:val="00DF4B90"/>
    <w:rsid w:val="00E56127"/>
    <w:rsid w:val="00E56C1A"/>
    <w:rsid w:val="00E6752B"/>
    <w:rsid w:val="00E83C20"/>
    <w:rsid w:val="00E864C8"/>
    <w:rsid w:val="00EA0223"/>
    <w:rsid w:val="00EA73C6"/>
    <w:rsid w:val="00EE3F74"/>
    <w:rsid w:val="00F1532C"/>
    <w:rsid w:val="00F21249"/>
    <w:rsid w:val="00F65C6E"/>
    <w:rsid w:val="00F66D89"/>
    <w:rsid w:val="00FB4D2E"/>
    <w:rsid w:val="00FD3C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645C49"/>
    <w:pPr>
      <w:keepNext/>
      <w:outlineLvl w:val="0"/>
    </w:pPr>
    <w:rPr>
      <w:sz w:val="36"/>
      <w:lang/>
    </w:rPr>
  </w:style>
  <w:style w:type="paragraph" w:styleId="Balk2">
    <w:name w:val="heading 2"/>
    <w:basedOn w:val="Normal"/>
    <w:next w:val="Normal"/>
    <w:link w:val="Balk2Char"/>
    <w:unhideWhenUsed/>
    <w:qFormat/>
    <w:rsid w:val="00645C49"/>
    <w:pPr>
      <w:keepNext/>
      <w:jc w:val="center"/>
      <w:outlineLvl w:val="1"/>
    </w:pPr>
    <w:rPr>
      <w:rFonts w:ascii="Arial" w:hAnsi="Arial"/>
      <w:b/>
      <w:bCs/>
      <w:sz w:val="36"/>
      <w:lang/>
    </w:rPr>
  </w:style>
  <w:style w:type="paragraph" w:styleId="Balk3">
    <w:name w:val="heading 3"/>
    <w:basedOn w:val="Normal"/>
    <w:next w:val="Normal"/>
    <w:link w:val="Balk3Char"/>
    <w:unhideWhenUsed/>
    <w:qFormat/>
    <w:rsid w:val="00645C49"/>
    <w:pPr>
      <w:keepNext/>
      <w:tabs>
        <w:tab w:val="left" w:pos="570"/>
      </w:tabs>
      <w:jc w:val="center"/>
      <w:outlineLvl w:val="2"/>
    </w:pPr>
    <w:rPr>
      <w:b/>
      <w:bCs/>
      <w:lang/>
    </w:rPr>
  </w:style>
  <w:style w:type="paragraph" w:styleId="Balk4">
    <w:name w:val="heading 4"/>
    <w:basedOn w:val="Normal"/>
    <w:next w:val="Normal"/>
    <w:link w:val="Balk4Char"/>
    <w:unhideWhenUsed/>
    <w:qFormat/>
    <w:rsid w:val="00645C49"/>
    <w:pPr>
      <w:keepNext/>
      <w:tabs>
        <w:tab w:val="left" w:pos="2535"/>
      </w:tabs>
      <w:outlineLvl w:val="3"/>
    </w:pPr>
    <w:rPr>
      <w:b/>
      <w:bCs/>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774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645C49"/>
    <w:rPr>
      <w:sz w:val="36"/>
      <w:szCs w:val="24"/>
    </w:rPr>
  </w:style>
  <w:style w:type="character" w:customStyle="1" w:styleId="Balk2Char">
    <w:name w:val="Başlık 2 Char"/>
    <w:link w:val="Balk2"/>
    <w:rsid w:val="00645C49"/>
    <w:rPr>
      <w:rFonts w:ascii="Arial" w:hAnsi="Arial" w:cs="Arial"/>
      <w:b/>
      <w:bCs/>
      <w:sz w:val="36"/>
      <w:szCs w:val="24"/>
    </w:rPr>
  </w:style>
  <w:style w:type="character" w:customStyle="1" w:styleId="Balk3Char">
    <w:name w:val="Başlık 3 Char"/>
    <w:link w:val="Balk3"/>
    <w:rsid w:val="00645C49"/>
    <w:rPr>
      <w:b/>
      <w:bCs/>
      <w:sz w:val="24"/>
      <w:szCs w:val="24"/>
    </w:rPr>
  </w:style>
  <w:style w:type="character" w:customStyle="1" w:styleId="Balk4Char">
    <w:name w:val="Başlık 4 Char"/>
    <w:link w:val="Balk4"/>
    <w:rsid w:val="00645C49"/>
    <w:rPr>
      <w:b/>
      <w:bCs/>
      <w:sz w:val="24"/>
      <w:szCs w:val="24"/>
    </w:rPr>
  </w:style>
  <w:style w:type="character" w:styleId="Kpr">
    <w:name w:val="Hyperlink"/>
    <w:unhideWhenUsed/>
    <w:rsid w:val="00645C49"/>
    <w:rPr>
      <w:color w:val="0000FF"/>
      <w:u w:val="single"/>
    </w:rPr>
  </w:style>
  <w:style w:type="paragraph" w:styleId="BalonMetni">
    <w:name w:val="Balloon Text"/>
    <w:basedOn w:val="Normal"/>
    <w:link w:val="BalonMetniChar"/>
    <w:rsid w:val="005B25E8"/>
    <w:rPr>
      <w:rFonts w:ascii="Tahoma" w:hAnsi="Tahoma" w:cs="Tahoma"/>
      <w:sz w:val="16"/>
      <w:szCs w:val="16"/>
    </w:rPr>
  </w:style>
  <w:style w:type="character" w:customStyle="1" w:styleId="BalonMetniChar">
    <w:name w:val="Balon Metni Char"/>
    <w:basedOn w:val="VarsaylanParagrafYazTipi"/>
    <w:link w:val="BalonMetni"/>
    <w:rsid w:val="005B2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4398">
      <w:bodyDiv w:val="1"/>
      <w:marLeft w:val="0"/>
      <w:marRight w:val="0"/>
      <w:marTop w:val="0"/>
      <w:marBottom w:val="0"/>
      <w:divBdr>
        <w:top w:val="none" w:sz="0" w:space="0" w:color="auto"/>
        <w:left w:val="none" w:sz="0" w:space="0" w:color="auto"/>
        <w:bottom w:val="none" w:sz="0" w:space="0" w:color="auto"/>
        <w:right w:val="none" w:sz="0" w:space="0" w:color="auto"/>
      </w:divBdr>
    </w:div>
    <w:div w:id="20393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56E1D-C0EF-4144-8513-AD1B52A0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EK-1</vt:lpstr>
    </vt:vector>
  </TitlesOfParts>
  <Company>E.YK</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YAZIISLERI1</dc:creator>
  <cp:lastModifiedBy>BİLTEK</cp:lastModifiedBy>
  <cp:revision>2</cp:revision>
  <cp:lastPrinted>2013-08-21T07:55:00Z</cp:lastPrinted>
  <dcterms:created xsi:type="dcterms:W3CDTF">2013-10-01T12:34:00Z</dcterms:created>
  <dcterms:modified xsi:type="dcterms:W3CDTF">2013-10-01T12:34:00Z</dcterms:modified>
</cp:coreProperties>
</file>